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F8" w:rsidRDefault="00C25C48" w:rsidP="00701A42">
      <w:pPr>
        <w:spacing w:after="0" w:line="254" w:lineRule="auto"/>
        <w:jc w:val="both"/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pacing w:val="-6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6.55pt;margin-top:-22.55pt;width:184.75pt;height:85.05pt;z-index:251658240" strokecolor="white [3212]">
            <v:textbox>
              <w:txbxContent>
                <w:p w:rsidR="00197FF7" w:rsidRDefault="00197FF7" w:rsidP="005506F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197FF7" w:rsidRDefault="00197FF7" w:rsidP="005506F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школы:</w:t>
                  </w:r>
                </w:p>
                <w:p w:rsidR="00197FF7" w:rsidRDefault="00197FF7" w:rsidP="005506F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 Н.Н.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Гимазова</w:t>
                  </w:r>
                  <w:proofErr w:type="spellEnd"/>
                </w:p>
                <w:p w:rsidR="00197FF7" w:rsidRPr="005506F8" w:rsidRDefault="00197FF7" w:rsidP="005506F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 w:rsidR="00A129C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76/6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A129C3" w:rsidRPr="00A129C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31.08</w:t>
                  </w:r>
                  <w:r w:rsidR="00A129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20</w:t>
                  </w:r>
                  <w:r w:rsidR="00A129C3" w:rsidRPr="00A129C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5506F8" w:rsidRDefault="005506F8" w:rsidP="00701A42">
      <w:pPr>
        <w:spacing w:after="0" w:line="254" w:lineRule="auto"/>
        <w:jc w:val="both"/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</w:pPr>
    </w:p>
    <w:p w:rsidR="005506F8" w:rsidRPr="00F4372C" w:rsidRDefault="005506F8" w:rsidP="00F4372C">
      <w:pPr>
        <w:spacing w:after="0" w:line="240" w:lineRule="auto"/>
        <w:jc w:val="both"/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</w:pPr>
    </w:p>
    <w:p w:rsidR="005506F8" w:rsidRPr="00F4372C" w:rsidRDefault="005506F8" w:rsidP="00F4372C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w w:val="95"/>
          <w:sz w:val="24"/>
          <w:szCs w:val="24"/>
        </w:rPr>
      </w:pPr>
      <w:r w:rsidRPr="00F4372C">
        <w:rPr>
          <w:rFonts w:ascii="Times New Roman" w:hAnsi="Times New Roman" w:cs="Times New Roman"/>
          <w:b/>
          <w:spacing w:val="-6"/>
          <w:w w:val="95"/>
          <w:sz w:val="24"/>
          <w:szCs w:val="24"/>
        </w:rPr>
        <w:t>План реализации мероприятий ВСОКО</w:t>
      </w:r>
    </w:p>
    <w:p w:rsidR="005506F8" w:rsidRPr="00F4372C" w:rsidRDefault="005506F8" w:rsidP="00F4372C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w w:val="95"/>
          <w:sz w:val="24"/>
          <w:szCs w:val="24"/>
        </w:rPr>
      </w:pPr>
      <w:r w:rsidRPr="00F4372C">
        <w:rPr>
          <w:rFonts w:ascii="Times New Roman" w:hAnsi="Times New Roman" w:cs="Times New Roman"/>
          <w:b/>
          <w:spacing w:val="-6"/>
          <w:w w:val="95"/>
          <w:sz w:val="24"/>
          <w:szCs w:val="24"/>
        </w:rPr>
        <w:t>МБОУ "Осинская СОШ №1" 2020 - 2021 г.</w:t>
      </w:r>
    </w:p>
    <w:p w:rsidR="005506F8" w:rsidRPr="00F4372C" w:rsidRDefault="005506F8" w:rsidP="00F4372C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w w:val="95"/>
          <w:sz w:val="24"/>
          <w:szCs w:val="24"/>
        </w:rPr>
      </w:pPr>
    </w:p>
    <w:p w:rsidR="005506F8" w:rsidRPr="00F4372C" w:rsidRDefault="005506F8" w:rsidP="00392DB2">
      <w:pPr>
        <w:spacing w:after="0" w:line="240" w:lineRule="auto"/>
        <w:jc w:val="both"/>
        <w:rPr>
          <w:rFonts w:ascii="Times New Roman" w:hAnsi="Times New Roman" w:cs="Times New Roman"/>
          <w:spacing w:val="-6"/>
          <w:w w:val="95"/>
          <w:sz w:val="24"/>
          <w:szCs w:val="24"/>
        </w:rPr>
      </w:pPr>
      <w:r w:rsidRPr="00F4372C">
        <w:rPr>
          <w:rFonts w:ascii="Times New Roman" w:hAnsi="Times New Roman" w:cs="Times New Roman"/>
          <w:spacing w:val="-6"/>
          <w:w w:val="95"/>
          <w:sz w:val="24"/>
          <w:szCs w:val="24"/>
        </w:rPr>
        <w:t>Цель: создание условий по повышению качества образования ОУ</w:t>
      </w:r>
    </w:p>
    <w:p w:rsidR="005506F8" w:rsidRPr="00F4372C" w:rsidRDefault="005506F8" w:rsidP="00392DB2">
      <w:pPr>
        <w:spacing w:after="0" w:line="240" w:lineRule="auto"/>
        <w:jc w:val="both"/>
        <w:rPr>
          <w:rFonts w:ascii="Times New Roman" w:hAnsi="Times New Roman" w:cs="Times New Roman"/>
          <w:spacing w:val="-6"/>
          <w:w w:val="95"/>
          <w:sz w:val="24"/>
          <w:szCs w:val="24"/>
        </w:rPr>
      </w:pPr>
      <w:r w:rsidRPr="00F4372C">
        <w:rPr>
          <w:rFonts w:ascii="Times New Roman" w:hAnsi="Times New Roman" w:cs="Times New Roman"/>
          <w:spacing w:val="-6"/>
          <w:w w:val="95"/>
          <w:sz w:val="24"/>
          <w:szCs w:val="24"/>
        </w:rPr>
        <w:t>Задачи:</w:t>
      </w:r>
    </w:p>
    <w:p w:rsidR="005506F8" w:rsidRPr="00F4372C" w:rsidRDefault="005506F8" w:rsidP="00392DB2">
      <w:pPr>
        <w:spacing w:after="0" w:line="240" w:lineRule="auto"/>
        <w:jc w:val="both"/>
        <w:rPr>
          <w:rFonts w:ascii="Times New Roman" w:hAnsi="Times New Roman" w:cs="Times New Roman"/>
          <w:spacing w:val="-6"/>
          <w:w w:val="95"/>
          <w:sz w:val="24"/>
          <w:szCs w:val="24"/>
        </w:rPr>
      </w:pPr>
      <w:r w:rsidRPr="00F4372C">
        <w:rPr>
          <w:rFonts w:ascii="Times New Roman" w:hAnsi="Times New Roman" w:cs="Times New Roman"/>
          <w:spacing w:val="-6"/>
          <w:w w:val="95"/>
          <w:sz w:val="24"/>
          <w:szCs w:val="24"/>
        </w:rPr>
        <w:t>- проанализировать результаты ГИА 2020 г, запланировать и организовать реализацию плана подготовки выпускников ООО и СОО</w:t>
      </w:r>
      <w:r w:rsidR="00F05AD7" w:rsidRPr="00F4372C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2021 г. с учетом индивидуал</w:t>
      </w:r>
      <w:r w:rsidR="00F05AD7" w:rsidRPr="00F4372C">
        <w:rPr>
          <w:rFonts w:ascii="Times New Roman" w:hAnsi="Times New Roman" w:cs="Times New Roman"/>
          <w:spacing w:val="-6"/>
          <w:w w:val="95"/>
          <w:sz w:val="24"/>
          <w:szCs w:val="24"/>
        </w:rPr>
        <w:t>ь</w:t>
      </w:r>
      <w:r w:rsidR="00F05AD7" w:rsidRPr="00F4372C">
        <w:rPr>
          <w:rFonts w:ascii="Times New Roman" w:hAnsi="Times New Roman" w:cs="Times New Roman"/>
          <w:spacing w:val="-6"/>
          <w:w w:val="95"/>
          <w:sz w:val="24"/>
          <w:szCs w:val="24"/>
        </w:rPr>
        <w:t>ных стартовых возможностей и учебных дефицитов;</w:t>
      </w:r>
    </w:p>
    <w:p w:rsidR="0098782D" w:rsidRPr="00F4372C" w:rsidRDefault="0098782D" w:rsidP="00392DB2">
      <w:pPr>
        <w:spacing w:after="0" w:line="240" w:lineRule="auto"/>
        <w:jc w:val="both"/>
        <w:rPr>
          <w:rFonts w:ascii="Times New Roman" w:hAnsi="Times New Roman" w:cs="Times New Roman"/>
          <w:spacing w:val="-6"/>
          <w:w w:val="95"/>
          <w:sz w:val="24"/>
          <w:szCs w:val="24"/>
        </w:rPr>
      </w:pPr>
      <w:r w:rsidRPr="00F4372C">
        <w:rPr>
          <w:rFonts w:ascii="Times New Roman" w:hAnsi="Times New Roman" w:cs="Times New Roman"/>
          <w:spacing w:val="-6"/>
          <w:w w:val="95"/>
          <w:sz w:val="24"/>
          <w:szCs w:val="24"/>
        </w:rPr>
        <w:t>- организовать работу по подготовке выпускников ООО И СОО к работам, по результатом которых принимается решение допуска к ГИА (итоговое сочинение, ит</w:t>
      </w:r>
      <w:r w:rsidRPr="00F4372C">
        <w:rPr>
          <w:rFonts w:ascii="Times New Roman" w:hAnsi="Times New Roman" w:cs="Times New Roman"/>
          <w:spacing w:val="-6"/>
          <w:w w:val="95"/>
          <w:sz w:val="24"/>
          <w:szCs w:val="24"/>
        </w:rPr>
        <w:t>о</w:t>
      </w:r>
      <w:r w:rsidRPr="00F4372C">
        <w:rPr>
          <w:rFonts w:ascii="Times New Roman" w:hAnsi="Times New Roman" w:cs="Times New Roman"/>
          <w:spacing w:val="-6"/>
          <w:w w:val="95"/>
          <w:sz w:val="24"/>
          <w:szCs w:val="24"/>
        </w:rPr>
        <w:t>говое собеседование, защита итогового индивидуального проекта)</w:t>
      </w:r>
    </w:p>
    <w:p w:rsidR="00F05AD7" w:rsidRPr="00F4372C" w:rsidRDefault="00F05AD7" w:rsidP="00392DB2">
      <w:pPr>
        <w:spacing w:after="0" w:line="240" w:lineRule="auto"/>
        <w:jc w:val="both"/>
        <w:rPr>
          <w:rFonts w:ascii="Times New Roman" w:hAnsi="Times New Roman" w:cs="Times New Roman"/>
          <w:spacing w:val="-6"/>
          <w:w w:val="95"/>
          <w:sz w:val="24"/>
          <w:szCs w:val="24"/>
        </w:rPr>
      </w:pPr>
      <w:r w:rsidRPr="00F4372C">
        <w:rPr>
          <w:rFonts w:ascii="Times New Roman" w:hAnsi="Times New Roman" w:cs="Times New Roman"/>
          <w:spacing w:val="-6"/>
          <w:w w:val="95"/>
          <w:sz w:val="24"/>
          <w:szCs w:val="24"/>
        </w:rPr>
        <w:t>- проанализировать результаты внутреннего и внешнего контроля предметных знаний за 2019-2020 г (мониторинговые работы , тренировочные тестирования, ВПР, ПА) и организовать работу по подготовке и проведению ВШК, участия в ВПР и др. формам внешнего контроля</w:t>
      </w:r>
    </w:p>
    <w:p w:rsidR="005506F8" w:rsidRPr="00F4372C" w:rsidRDefault="0098782D" w:rsidP="00392DB2">
      <w:pPr>
        <w:spacing w:after="0" w:line="240" w:lineRule="auto"/>
        <w:jc w:val="both"/>
        <w:rPr>
          <w:rFonts w:ascii="Times New Roman" w:hAnsi="Times New Roman" w:cs="Times New Roman"/>
          <w:spacing w:val="-6"/>
          <w:w w:val="95"/>
          <w:sz w:val="24"/>
          <w:szCs w:val="24"/>
        </w:rPr>
      </w:pPr>
      <w:r w:rsidRPr="00F4372C">
        <w:rPr>
          <w:rFonts w:ascii="Times New Roman" w:hAnsi="Times New Roman" w:cs="Times New Roman"/>
          <w:spacing w:val="-6"/>
          <w:w w:val="95"/>
          <w:sz w:val="24"/>
          <w:szCs w:val="24"/>
        </w:rPr>
        <w:t>- продолжить анализ и мониторинг качества и объема реализуемых ООП</w:t>
      </w:r>
      <w:r w:rsidR="00BB2F1B" w:rsidRPr="00F4372C">
        <w:rPr>
          <w:rFonts w:ascii="Times New Roman" w:hAnsi="Times New Roman" w:cs="Times New Roman"/>
          <w:spacing w:val="-6"/>
          <w:w w:val="95"/>
          <w:sz w:val="24"/>
          <w:szCs w:val="24"/>
        </w:rPr>
        <w:t>, материально-технических условий  и кадрового потенциала</w:t>
      </w:r>
    </w:p>
    <w:p w:rsidR="005506F8" w:rsidRPr="00F4372C" w:rsidRDefault="005506F8" w:rsidP="00392DB2">
      <w:pPr>
        <w:spacing w:after="0" w:line="240" w:lineRule="auto"/>
        <w:jc w:val="both"/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</w:pPr>
    </w:p>
    <w:tbl>
      <w:tblPr>
        <w:tblStyle w:val="a3"/>
        <w:tblpPr w:leftFromText="180" w:rightFromText="180" w:vertAnchor="text" w:tblpY="1"/>
        <w:tblW w:w="15276" w:type="dxa"/>
        <w:tblLayout w:type="fixed"/>
        <w:tblLook w:val="04A0"/>
      </w:tblPr>
      <w:tblGrid>
        <w:gridCol w:w="4928"/>
        <w:gridCol w:w="1417"/>
        <w:gridCol w:w="2835"/>
        <w:gridCol w:w="6096"/>
      </w:tblGrid>
      <w:tr w:rsidR="002915BF" w:rsidRPr="00701A42" w:rsidTr="00392DB2">
        <w:trPr>
          <w:trHeight w:val="279"/>
        </w:trPr>
        <w:tc>
          <w:tcPr>
            <w:tcW w:w="4928" w:type="dxa"/>
          </w:tcPr>
          <w:p w:rsidR="002915BF" w:rsidRPr="00701A42" w:rsidRDefault="002915BF" w:rsidP="0039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4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2915BF" w:rsidRPr="00701A42" w:rsidRDefault="00BB2F1B" w:rsidP="0039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15BF" w:rsidRPr="00701A42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835" w:type="dxa"/>
          </w:tcPr>
          <w:p w:rsidR="002915BF" w:rsidRPr="00701A42" w:rsidRDefault="002915BF" w:rsidP="0039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4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6096" w:type="dxa"/>
          </w:tcPr>
          <w:p w:rsidR="002915BF" w:rsidRPr="00701A42" w:rsidRDefault="00D45277" w:rsidP="0039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2915BF" w:rsidRPr="007B0E13" w:rsidTr="001E0E68">
        <w:tc>
          <w:tcPr>
            <w:tcW w:w="15276" w:type="dxa"/>
            <w:gridSpan w:val="4"/>
          </w:tcPr>
          <w:p w:rsidR="002915BF" w:rsidRPr="007B0E13" w:rsidRDefault="002915BF" w:rsidP="00392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E1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Контроль образовательных результатов обучающихся</w:t>
            </w:r>
          </w:p>
        </w:tc>
      </w:tr>
      <w:tr w:rsidR="002915BF" w:rsidRPr="007B0E13" w:rsidTr="001E0E68">
        <w:tc>
          <w:tcPr>
            <w:tcW w:w="15276" w:type="dxa"/>
            <w:gridSpan w:val="4"/>
          </w:tcPr>
          <w:p w:rsidR="002915BF" w:rsidRPr="007B0E13" w:rsidRDefault="002915BF" w:rsidP="0039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качество образовательных результатов учащихся </w:t>
            </w:r>
            <w:r w:rsidR="00BB2F1B" w:rsidRPr="00B15948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выпускников ООО и СОО</w:t>
            </w:r>
          </w:p>
        </w:tc>
      </w:tr>
      <w:tr w:rsidR="002915BF" w:rsidRPr="007B0E13" w:rsidTr="001E0E68">
        <w:tc>
          <w:tcPr>
            <w:tcW w:w="4928" w:type="dxa"/>
          </w:tcPr>
          <w:p w:rsidR="002915BF" w:rsidRPr="007B0E13" w:rsidRDefault="0049407E" w:rsidP="00392DB2">
            <w:pPr>
              <w:pStyle w:val="TableParagraph"/>
              <w:ind w:left="35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ШМО. </w:t>
            </w:r>
            <w:r w:rsidR="00BB2F1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2020 г.</w:t>
            </w:r>
          </w:p>
        </w:tc>
        <w:tc>
          <w:tcPr>
            <w:tcW w:w="1417" w:type="dxa"/>
          </w:tcPr>
          <w:p w:rsidR="002915BF" w:rsidRPr="007B0E13" w:rsidRDefault="00BB2F1B" w:rsidP="00392DB2">
            <w:pPr>
              <w:pStyle w:val="TableParagraph"/>
              <w:ind w:left="35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2915BF" w:rsidRPr="007B0E13" w:rsidRDefault="00BB2F1B" w:rsidP="00392DB2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6096" w:type="dxa"/>
          </w:tcPr>
          <w:p w:rsidR="002915BF" w:rsidRPr="007B0E13" w:rsidRDefault="0049407E" w:rsidP="00392DB2">
            <w:pPr>
              <w:pStyle w:val="TableParagraph"/>
              <w:ind w:left="37"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образовательных результатов на уровне ШМО. </w:t>
            </w:r>
            <w:r w:rsidR="00BB2F1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подготовке выпускников к ГИА 2021 г.</w:t>
            </w:r>
          </w:p>
        </w:tc>
      </w:tr>
      <w:tr w:rsidR="0049407E" w:rsidRPr="007B0E13" w:rsidTr="001E0E68">
        <w:tc>
          <w:tcPr>
            <w:tcW w:w="4928" w:type="dxa"/>
          </w:tcPr>
          <w:p w:rsidR="0049407E" w:rsidRDefault="0049407E" w:rsidP="00392DB2">
            <w:pPr>
              <w:pStyle w:val="TableParagraph"/>
              <w:ind w:left="35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совет: Анализ работы ОУ за 2019 - 2020 учебный год.</w:t>
            </w:r>
          </w:p>
        </w:tc>
        <w:tc>
          <w:tcPr>
            <w:tcW w:w="1417" w:type="dxa"/>
          </w:tcPr>
          <w:p w:rsidR="0049407E" w:rsidRDefault="0049407E" w:rsidP="00392DB2">
            <w:pPr>
              <w:pStyle w:val="TableParagraph"/>
              <w:ind w:left="35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49407E" w:rsidRDefault="0049407E" w:rsidP="00392DB2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6096" w:type="dxa"/>
          </w:tcPr>
          <w:p w:rsidR="0049407E" w:rsidRDefault="0049407E" w:rsidP="00392DB2">
            <w:pPr>
              <w:pStyle w:val="TableParagraph"/>
              <w:ind w:left="37"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ПС. Планирование работы по повышению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образовательных результатов в 2020-2021 г.</w:t>
            </w:r>
          </w:p>
        </w:tc>
      </w:tr>
      <w:tr w:rsidR="0049407E" w:rsidRPr="007B0E13" w:rsidTr="001E0E68">
        <w:tc>
          <w:tcPr>
            <w:tcW w:w="4928" w:type="dxa"/>
          </w:tcPr>
          <w:p w:rsidR="0049407E" w:rsidRDefault="0049407E" w:rsidP="00392DB2">
            <w:pPr>
              <w:pStyle w:val="TableParagraph"/>
              <w:ind w:left="35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образовательных потребностей учащихся 9, 11 классов (анкетирование)</w:t>
            </w:r>
          </w:p>
        </w:tc>
        <w:tc>
          <w:tcPr>
            <w:tcW w:w="1417" w:type="dxa"/>
          </w:tcPr>
          <w:p w:rsidR="0049407E" w:rsidRDefault="0049407E" w:rsidP="00392DB2">
            <w:pPr>
              <w:pStyle w:val="TableParagraph"/>
              <w:ind w:left="35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49407E" w:rsidRDefault="0049407E" w:rsidP="00A129C3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УМР, классные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9,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12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49407E" w:rsidRDefault="0049407E" w:rsidP="00392DB2">
            <w:pPr>
              <w:pStyle w:val="TableParagraph"/>
              <w:ind w:left="37"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консультаций по подготовке к ГИА в 2020-2021 уч.г. </w:t>
            </w:r>
            <w:r w:rsidR="00CB05ED">
              <w:rPr>
                <w:rFonts w:ascii="Times New Roman" w:hAnsi="Times New Roman" w:cs="Times New Roman"/>
                <w:sz w:val="24"/>
                <w:szCs w:val="24"/>
              </w:rPr>
              <w:t>в том числе к ИС и ИС по ру</w:t>
            </w:r>
            <w:r w:rsidR="00CB05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05ED">
              <w:rPr>
                <w:rFonts w:ascii="Times New Roman" w:hAnsi="Times New Roman" w:cs="Times New Roman"/>
                <w:sz w:val="24"/>
                <w:szCs w:val="24"/>
              </w:rPr>
              <w:t>скому языку</w:t>
            </w:r>
          </w:p>
        </w:tc>
      </w:tr>
      <w:tr w:rsidR="0049407E" w:rsidRPr="007B0E13" w:rsidTr="001E0E68">
        <w:tc>
          <w:tcPr>
            <w:tcW w:w="4928" w:type="dxa"/>
          </w:tcPr>
          <w:p w:rsidR="0049407E" w:rsidRDefault="0049407E" w:rsidP="00392DB2">
            <w:pPr>
              <w:pStyle w:val="TableParagraph"/>
              <w:ind w:left="35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изменений в содержании КИМов  на сайте ФИПИ, информирование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образовательных отношений об 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537A05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особенностей заданий практической направленности</w:t>
            </w:r>
          </w:p>
        </w:tc>
        <w:tc>
          <w:tcPr>
            <w:tcW w:w="1417" w:type="dxa"/>
          </w:tcPr>
          <w:p w:rsidR="0049407E" w:rsidRDefault="0049407E" w:rsidP="00392DB2">
            <w:pPr>
              <w:pStyle w:val="TableParagraph"/>
              <w:ind w:left="35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407E" w:rsidRDefault="0049407E" w:rsidP="00392DB2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Руководители ШМО</w:t>
            </w:r>
          </w:p>
        </w:tc>
        <w:tc>
          <w:tcPr>
            <w:tcW w:w="6096" w:type="dxa"/>
          </w:tcPr>
          <w:p w:rsidR="0049407E" w:rsidRDefault="0049407E" w:rsidP="00392DB2">
            <w:pPr>
              <w:pStyle w:val="TableParagraph"/>
              <w:ind w:left="37"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содержания материалов, используемых  в качестве подготовки выпускников к ГИА в рамках урочной и консультационной формах</w:t>
            </w:r>
          </w:p>
        </w:tc>
      </w:tr>
      <w:tr w:rsidR="00BB2F1B" w:rsidRPr="007B0E13" w:rsidTr="001E0E68">
        <w:tc>
          <w:tcPr>
            <w:tcW w:w="4928" w:type="dxa"/>
          </w:tcPr>
          <w:p w:rsidR="00BB2F1B" w:rsidRPr="007B0E13" w:rsidRDefault="0049407E" w:rsidP="00392DB2">
            <w:pPr>
              <w:pStyle w:val="TableParagraph"/>
              <w:ind w:left="35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Пробных экзаменов</w:t>
            </w:r>
          </w:p>
        </w:tc>
        <w:tc>
          <w:tcPr>
            <w:tcW w:w="1417" w:type="dxa"/>
          </w:tcPr>
          <w:p w:rsidR="00BB2F1B" w:rsidRPr="007B0E13" w:rsidRDefault="0049407E" w:rsidP="00392DB2">
            <w:pPr>
              <w:pStyle w:val="TableParagraph"/>
              <w:ind w:left="35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BB2F1B" w:rsidRPr="007B0E13" w:rsidRDefault="0049407E" w:rsidP="00392DB2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УМР, руководители ШМО, </w:t>
            </w:r>
            <w:r w:rsidR="00537A05">
              <w:rPr>
                <w:rFonts w:ascii="Times New Roman" w:hAnsi="Times New Roman" w:cs="Times New Roman"/>
                <w:sz w:val="24"/>
                <w:szCs w:val="24"/>
              </w:rPr>
              <w:t>учителя пре</w:t>
            </w:r>
            <w:r w:rsidR="00537A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37A05"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  <w:tc>
          <w:tcPr>
            <w:tcW w:w="6096" w:type="dxa"/>
          </w:tcPr>
          <w:p w:rsidR="00BB2F1B" w:rsidRPr="007B0E13" w:rsidRDefault="00537A05" w:rsidP="00392DB2">
            <w:pPr>
              <w:pStyle w:val="TableParagraph"/>
              <w:ind w:left="37"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владения предметными знаниями, определение  дефицита знаний и корректировка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по дальнейшей подготовке выпускников к ГИА</w:t>
            </w:r>
          </w:p>
        </w:tc>
      </w:tr>
      <w:tr w:rsidR="00BB2F1B" w:rsidRPr="007B0E13" w:rsidTr="001E0E68">
        <w:tc>
          <w:tcPr>
            <w:tcW w:w="4928" w:type="dxa"/>
          </w:tcPr>
          <w:p w:rsidR="00BB2F1B" w:rsidRPr="007B0E13" w:rsidRDefault="00537A05" w:rsidP="00392DB2">
            <w:pPr>
              <w:pStyle w:val="TableParagraph"/>
              <w:spacing w:before="51"/>
              <w:ind w:left="35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уроков физики, географии, биологии, химии, информатики с целью  изучения уровня владения практических навыков работы с лабораторным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ванием, картой, мультимедийного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дования при решении практических задач</w:t>
            </w:r>
          </w:p>
        </w:tc>
        <w:tc>
          <w:tcPr>
            <w:tcW w:w="1417" w:type="dxa"/>
          </w:tcPr>
          <w:p w:rsidR="00BB2F1B" w:rsidRPr="007B0E13" w:rsidRDefault="00537A05" w:rsidP="00392DB2">
            <w:pPr>
              <w:pStyle w:val="TableParagraph"/>
              <w:spacing w:before="51"/>
              <w:ind w:left="35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март</w:t>
            </w:r>
          </w:p>
        </w:tc>
        <w:tc>
          <w:tcPr>
            <w:tcW w:w="2835" w:type="dxa"/>
          </w:tcPr>
          <w:p w:rsidR="00BB2F1B" w:rsidRPr="007B0E13" w:rsidRDefault="00537A05" w:rsidP="00392DB2">
            <w:pPr>
              <w:pStyle w:val="TableParagraph"/>
              <w:spacing w:before="51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УМР, учителя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  <w:tc>
          <w:tcPr>
            <w:tcW w:w="6096" w:type="dxa"/>
          </w:tcPr>
          <w:p w:rsidR="00BB2F1B" w:rsidRPr="007B0E13" w:rsidRDefault="00537A05" w:rsidP="00392DB2">
            <w:pPr>
              <w:pStyle w:val="TableParagraph"/>
              <w:spacing w:before="5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посещенных уроков, анализ уровня влад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практическими навыками учащимися</w:t>
            </w:r>
          </w:p>
        </w:tc>
      </w:tr>
      <w:tr w:rsidR="0045159F" w:rsidRPr="007B0E13" w:rsidTr="001E0E68">
        <w:tc>
          <w:tcPr>
            <w:tcW w:w="4928" w:type="dxa"/>
          </w:tcPr>
          <w:p w:rsidR="0045159F" w:rsidRDefault="0045159F" w:rsidP="00392DB2">
            <w:pPr>
              <w:pStyle w:val="TableParagraph"/>
              <w:spacing w:before="51"/>
              <w:ind w:left="35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истории, обществозн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 целью изучения уровня предметных знаний и умения анализировать историч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факты, события, соотносить 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факты и т.п.</w:t>
            </w:r>
          </w:p>
        </w:tc>
        <w:tc>
          <w:tcPr>
            <w:tcW w:w="1417" w:type="dxa"/>
          </w:tcPr>
          <w:p w:rsidR="0045159F" w:rsidRDefault="0045159F" w:rsidP="00392DB2">
            <w:pPr>
              <w:pStyle w:val="TableParagraph"/>
              <w:spacing w:before="51"/>
              <w:ind w:left="35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45159F" w:rsidRDefault="0045159F" w:rsidP="00392DB2">
            <w:pPr>
              <w:pStyle w:val="TableParagraph"/>
              <w:spacing w:before="51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УМР, учителя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  <w:tc>
          <w:tcPr>
            <w:tcW w:w="6096" w:type="dxa"/>
          </w:tcPr>
          <w:p w:rsidR="0045159F" w:rsidRDefault="0045159F" w:rsidP="00392DB2">
            <w:pPr>
              <w:pStyle w:val="TableParagraph"/>
              <w:spacing w:before="5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уроков, аналитические справки учителей предметников со сравнительным анализом качества знаний в динамике за год</w:t>
            </w:r>
          </w:p>
        </w:tc>
      </w:tr>
      <w:tr w:rsidR="00BB2F1B" w:rsidRPr="007B0E13" w:rsidTr="001E0E68">
        <w:tc>
          <w:tcPr>
            <w:tcW w:w="4928" w:type="dxa"/>
          </w:tcPr>
          <w:p w:rsidR="00BB2F1B" w:rsidRPr="007B0E13" w:rsidRDefault="00CB05ED" w:rsidP="00392DB2">
            <w:pPr>
              <w:pStyle w:val="TableParagraph"/>
              <w:spacing w:before="51"/>
              <w:ind w:left="35" w:righ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с обучающимися, родителями,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дагогами ОУ по вопросам знакомства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рядком проведения ГИА в текущем году (в том числе ИС 11 класс,  ИС по русскому языку 9 класс)</w:t>
            </w:r>
          </w:p>
        </w:tc>
        <w:tc>
          <w:tcPr>
            <w:tcW w:w="1417" w:type="dxa"/>
          </w:tcPr>
          <w:p w:rsidR="00BB2F1B" w:rsidRDefault="00CB05ED" w:rsidP="00392DB2">
            <w:pPr>
              <w:pStyle w:val="TableParagraph"/>
              <w:spacing w:before="51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B05ED" w:rsidRDefault="00CB05ED" w:rsidP="00392DB2">
            <w:pPr>
              <w:pStyle w:val="TableParagraph"/>
              <w:spacing w:before="51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B05ED" w:rsidRPr="007B0E13" w:rsidRDefault="00CB05ED" w:rsidP="00392DB2">
            <w:pPr>
              <w:pStyle w:val="TableParagraph"/>
              <w:spacing w:before="51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BB2F1B" w:rsidRPr="007B0E13" w:rsidRDefault="00CB05ED" w:rsidP="00392DB2">
            <w:pPr>
              <w:pStyle w:val="TableParagraph"/>
              <w:spacing w:before="51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титель директора по УМР,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6096" w:type="dxa"/>
          </w:tcPr>
          <w:p w:rsidR="00BB2F1B" w:rsidRPr="007B0E13" w:rsidRDefault="00CB05ED" w:rsidP="00392DB2">
            <w:pPr>
              <w:pStyle w:val="TableParagraph"/>
              <w:spacing w:before="51"/>
              <w:ind w:left="37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собраний, осведомленность участников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разовательных отношений о прядке проведения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трольных </w:t>
            </w:r>
            <w:r w:rsidR="007C05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</w:p>
        </w:tc>
      </w:tr>
      <w:tr w:rsidR="00BB2F1B" w:rsidRPr="007B0E13" w:rsidTr="001E0E68">
        <w:tc>
          <w:tcPr>
            <w:tcW w:w="4928" w:type="dxa"/>
          </w:tcPr>
          <w:p w:rsidR="00BB2F1B" w:rsidRPr="007B0E13" w:rsidRDefault="0045159F" w:rsidP="00392DB2">
            <w:pPr>
              <w:pStyle w:val="TableParagraph"/>
              <w:spacing w:before="51"/>
              <w:ind w:left="35"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отношений о кампании ГИА</w:t>
            </w:r>
          </w:p>
        </w:tc>
        <w:tc>
          <w:tcPr>
            <w:tcW w:w="1417" w:type="dxa"/>
          </w:tcPr>
          <w:p w:rsidR="00BB2F1B" w:rsidRPr="007B0E13" w:rsidRDefault="0045159F" w:rsidP="00392DB2">
            <w:pPr>
              <w:pStyle w:val="TableParagraph"/>
              <w:spacing w:before="51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B2F1B" w:rsidRPr="008361C2" w:rsidRDefault="0045159F" w:rsidP="00392DB2">
            <w:pPr>
              <w:pStyle w:val="TableParagraph"/>
              <w:spacing w:before="51"/>
              <w:ind w:right="2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УМР, заместитель директора по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тизации, системный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министратор</w:t>
            </w:r>
          </w:p>
        </w:tc>
        <w:tc>
          <w:tcPr>
            <w:tcW w:w="6096" w:type="dxa"/>
          </w:tcPr>
          <w:p w:rsidR="00BB2F1B" w:rsidRPr="007B0E13" w:rsidRDefault="0045159F" w:rsidP="00392DB2">
            <w:pPr>
              <w:pStyle w:val="TableParagraph"/>
              <w:spacing w:before="51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информационном стенде ОУ, на школьном сайте</w:t>
            </w:r>
          </w:p>
        </w:tc>
      </w:tr>
      <w:tr w:rsidR="00BB2F1B" w:rsidRPr="007B0E13" w:rsidTr="001E0E68">
        <w:tc>
          <w:tcPr>
            <w:tcW w:w="4928" w:type="dxa"/>
          </w:tcPr>
          <w:p w:rsidR="00BB2F1B" w:rsidRPr="007B0E13" w:rsidRDefault="0045159F" w:rsidP="00392DB2">
            <w:pPr>
              <w:pStyle w:val="TableParagraph"/>
              <w:spacing w:before="51"/>
              <w:ind w:left="35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контроль (тренировочное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рование), </w:t>
            </w:r>
            <w:r w:rsidR="00B15948">
              <w:rPr>
                <w:rFonts w:ascii="Times New Roman" w:hAnsi="Times New Roman" w:cs="Times New Roman"/>
                <w:sz w:val="24"/>
                <w:szCs w:val="24"/>
              </w:rPr>
              <w:t>внутренний контроль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B15948">
              <w:rPr>
                <w:rFonts w:ascii="Times New Roman" w:hAnsi="Times New Roman" w:cs="Times New Roman"/>
                <w:sz w:val="24"/>
                <w:szCs w:val="24"/>
              </w:rPr>
              <w:t>, ИИП)</w:t>
            </w:r>
          </w:p>
        </w:tc>
        <w:tc>
          <w:tcPr>
            <w:tcW w:w="1417" w:type="dxa"/>
          </w:tcPr>
          <w:p w:rsidR="00BB2F1B" w:rsidRPr="007B0E13" w:rsidRDefault="0045159F" w:rsidP="00392DB2">
            <w:pPr>
              <w:pStyle w:val="TableParagraph"/>
              <w:spacing w:befor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B2F1B" w:rsidRPr="007B0E13" w:rsidRDefault="0045159F" w:rsidP="00392DB2">
            <w:pPr>
              <w:pStyle w:val="TableParagraph"/>
              <w:spacing w:before="51"/>
              <w:ind w:left="37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УМР, учителя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  <w:tc>
          <w:tcPr>
            <w:tcW w:w="6096" w:type="dxa"/>
          </w:tcPr>
          <w:p w:rsidR="00BB2F1B" w:rsidRPr="007B0E13" w:rsidRDefault="0045159F" w:rsidP="00392DB2">
            <w:pPr>
              <w:pStyle w:val="TableParagraph"/>
              <w:spacing w:before="51"/>
              <w:ind w:left="3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  <w:r w:rsidR="00D45277">
              <w:rPr>
                <w:rFonts w:ascii="Times New Roman" w:hAnsi="Times New Roman" w:cs="Times New Roman"/>
                <w:sz w:val="24"/>
                <w:szCs w:val="24"/>
              </w:rPr>
              <w:t>. Детализация дефицитов зн</w:t>
            </w:r>
            <w:r w:rsidR="00D452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5277">
              <w:rPr>
                <w:rFonts w:ascii="Times New Roman" w:hAnsi="Times New Roman" w:cs="Times New Roman"/>
                <w:sz w:val="24"/>
                <w:szCs w:val="24"/>
              </w:rPr>
              <w:t>ний, индивидуальные консультации по их устранению</w:t>
            </w:r>
          </w:p>
        </w:tc>
      </w:tr>
      <w:tr w:rsidR="0045159F" w:rsidRPr="007B0E13" w:rsidTr="001E0E68">
        <w:tc>
          <w:tcPr>
            <w:tcW w:w="4928" w:type="dxa"/>
          </w:tcPr>
          <w:p w:rsidR="0045159F" w:rsidRDefault="0045159F" w:rsidP="00392DB2">
            <w:pPr>
              <w:pStyle w:val="TableParagraph"/>
              <w:spacing w:before="51"/>
              <w:ind w:left="35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 9, 11 классов</w:t>
            </w:r>
          </w:p>
        </w:tc>
        <w:tc>
          <w:tcPr>
            <w:tcW w:w="1417" w:type="dxa"/>
          </w:tcPr>
          <w:p w:rsidR="0045159F" w:rsidRDefault="0045159F" w:rsidP="00392DB2">
            <w:pPr>
              <w:pStyle w:val="TableParagraph"/>
              <w:spacing w:befor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45159F" w:rsidRDefault="0045159F" w:rsidP="00392DB2">
            <w:pPr>
              <w:pStyle w:val="TableParagraph"/>
              <w:spacing w:before="51"/>
              <w:ind w:left="37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ШМС,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6096" w:type="dxa"/>
          </w:tcPr>
          <w:p w:rsidR="0045159F" w:rsidRDefault="0045159F" w:rsidP="00392DB2">
            <w:pPr>
              <w:pStyle w:val="TableParagraph"/>
              <w:spacing w:before="51"/>
              <w:ind w:left="3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материалы </w:t>
            </w:r>
            <w:r w:rsidR="00B15948">
              <w:rPr>
                <w:rFonts w:ascii="Times New Roman" w:hAnsi="Times New Roman" w:cs="Times New Roman"/>
                <w:sz w:val="24"/>
                <w:szCs w:val="24"/>
              </w:rPr>
              <w:t>заседания ПК</w:t>
            </w:r>
          </w:p>
        </w:tc>
      </w:tr>
      <w:tr w:rsidR="00B15948" w:rsidRPr="007B0E13" w:rsidTr="001E0E68">
        <w:tc>
          <w:tcPr>
            <w:tcW w:w="4928" w:type="dxa"/>
          </w:tcPr>
          <w:p w:rsidR="00B15948" w:rsidRDefault="00B15948" w:rsidP="00392DB2">
            <w:pPr>
              <w:pStyle w:val="TableParagraph"/>
              <w:spacing w:before="51"/>
              <w:ind w:left="35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процесса подготовки выпускников к ГИА</w:t>
            </w:r>
          </w:p>
        </w:tc>
        <w:tc>
          <w:tcPr>
            <w:tcW w:w="1417" w:type="dxa"/>
          </w:tcPr>
          <w:p w:rsidR="00B15948" w:rsidRDefault="00B15948" w:rsidP="00392DB2">
            <w:pPr>
              <w:pStyle w:val="TableParagraph"/>
              <w:spacing w:befor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15948" w:rsidRDefault="00392DB2" w:rsidP="00392DB2">
            <w:pPr>
              <w:pStyle w:val="TableParagraph"/>
              <w:spacing w:before="51"/>
              <w:ind w:left="37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6096" w:type="dxa"/>
          </w:tcPr>
          <w:p w:rsidR="00B15948" w:rsidRDefault="00B15948" w:rsidP="00392DB2">
            <w:pPr>
              <w:pStyle w:val="TableParagraph"/>
              <w:spacing w:before="51"/>
              <w:ind w:left="3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тревожности участников ГИА,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видуальные консультации участников образовательных отношений, разработка рекомендаций и памяток для преодоления трудностей психологического характера в рамках подготовки и прохождения ГИА</w:t>
            </w:r>
          </w:p>
        </w:tc>
      </w:tr>
      <w:tr w:rsidR="00BB2F1B" w:rsidRPr="007B0E13" w:rsidTr="001E0E68">
        <w:trPr>
          <w:trHeight w:val="427"/>
        </w:trPr>
        <w:tc>
          <w:tcPr>
            <w:tcW w:w="15276" w:type="dxa"/>
            <w:gridSpan w:val="4"/>
          </w:tcPr>
          <w:p w:rsidR="00BB2F1B" w:rsidRPr="007B0E13" w:rsidRDefault="00BB2F1B" w:rsidP="00392DB2">
            <w:pPr>
              <w:pStyle w:val="TableParagraph"/>
              <w:spacing w:before="0"/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E1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1.2. Качество образовательных результатов </w:t>
            </w:r>
            <w:r w:rsidR="00B1594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в рамка внешнего и внутреннего контроля </w:t>
            </w:r>
          </w:p>
        </w:tc>
      </w:tr>
      <w:tr w:rsidR="00BB2F1B" w:rsidRPr="007B0E13" w:rsidTr="001E0E68">
        <w:tc>
          <w:tcPr>
            <w:tcW w:w="4928" w:type="dxa"/>
          </w:tcPr>
          <w:p w:rsidR="00BB2F1B" w:rsidRPr="005D6A50" w:rsidRDefault="00DE24C8" w:rsidP="00392DB2">
            <w:pPr>
              <w:pStyle w:val="TableParagraph"/>
              <w:spacing w:before="51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ШМО с целью анализа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по предмету за 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ший год</w:t>
            </w:r>
            <w:r w:rsidR="006115F8">
              <w:rPr>
                <w:rFonts w:ascii="Times New Roman" w:hAnsi="Times New Roman" w:cs="Times New Roman"/>
                <w:sz w:val="24"/>
                <w:szCs w:val="24"/>
              </w:rPr>
              <w:t xml:space="preserve"> (Уровень овладения программным </w:t>
            </w:r>
            <w:r w:rsidR="00611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материалом, по предмету, результаты ПА, ВПР ит.п.)</w:t>
            </w:r>
          </w:p>
        </w:tc>
        <w:tc>
          <w:tcPr>
            <w:tcW w:w="1417" w:type="dxa"/>
          </w:tcPr>
          <w:p w:rsidR="00BB2F1B" w:rsidRPr="007B0E13" w:rsidRDefault="00DE24C8" w:rsidP="00392DB2">
            <w:pPr>
              <w:pStyle w:val="TableParagraph"/>
              <w:spacing w:before="51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835" w:type="dxa"/>
          </w:tcPr>
          <w:p w:rsidR="00BB2F1B" w:rsidRPr="007B0E13" w:rsidRDefault="00DE24C8" w:rsidP="00392DB2">
            <w:pPr>
              <w:pStyle w:val="TableParagraph"/>
              <w:spacing w:before="51"/>
              <w:ind w:left="37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6096" w:type="dxa"/>
          </w:tcPr>
          <w:p w:rsidR="00BB2F1B" w:rsidRDefault="00DE24C8" w:rsidP="00392DB2">
            <w:pPr>
              <w:pStyle w:val="TableParagraph"/>
              <w:spacing w:before="51"/>
              <w:ind w:left="38"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ШМО</w:t>
            </w:r>
          </w:p>
          <w:p w:rsidR="00DE24C8" w:rsidRPr="007B0E13" w:rsidRDefault="00DE24C8" w:rsidP="00392DB2">
            <w:pPr>
              <w:pStyle w:val="TableParagraph"/>
              <w:spacing w:before="51"/>
              <w:ind w:left="38"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ШМО на 2020-2021 уч.г.</w:t>
            </w:r>
            <w:r w:rsidR="006115F8">
              <w:rPr>
                <w:rFonts w:ascii="Times New Roman" w:hAnsi="Times New Roman" w:cs="Times New Roman"/>
                <w:sz w:val="24"/>
                <w:szCs w:val="24"/>
              </w:rPr>
              <w:t xml:space="preserve">, планирование </w:t>
            </w:r>
            <w:r w:rsidR="00611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предметных методических недель, планирование АКР (содержание, отв. за составление КИМов, уточнение критериальной оценки)</w:t>
            </w:r>
          </w:p>
        </w:tc>
      </w:tr>
      <w:tr w:rsidR="00DE24C8" w:rsidRPr="007B0E13" w:rsidTr="001E0E68">
        <w:tc>
          <w:tcPr>
            <w:tcW w:w="4928" w:type="dxa"/>
          </w:tcPr>
          <w:p w:rsidR="00DE24C8" w:rsidRDefault="00DE24C8" w:rsidP="00392DB2">
            <w:pPr>
              <w:pStyle w:val="TableParagraph"/>
              <w:spacing w:before="51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ШМС: утверждение плана МР на 2020-2021 г., составление плана ВШК,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товых АКР, </w:t>
            </w:r>
            <w:r w:rsidR="006115F8">
              <w:rPr>
                <w:rFonts w:ascii="Times New Roman" w:hAnsi="Times New Roman" w:cs="Times New Roman"/>
                <w:sz w:val="24"/>
                <w:szCs w:val="24"/>
              </w:rPr>
              <w:t>график проведения ВПР (осень) и т.п.</w:t>
            </w:r>
          </w:p>
        </w:tc>
        <w:tc>
          <w:tcPr>
            <w:tcW w:w="1417" w:type="dxa"/>
          </w:tcPr>
          <w:p w:rsidR="00DE24C8" w:rsidRDefault="006115F8" w:rsidP="00392DB2">
            <w:pPr>
              <w:pStyle w:val="TableParagraph"/>
              <w:spacing w:before="51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DE24C8" w:rsidRDefault="006115F8" w:rsidP="00392DB2">
            <w:pPr>
              <w:pStyle w:val="TableParagraph"/>
              <w:spacing w:before="51"/>
              <w:ind w:left="37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  <w:r w:rsidR="001E0E68">
              <w:rPr>
                <w:rFonts w:ascii="Times New Roman" w:hAnsi="Times New Roman" w:cs="Times New Roman"/>
                <w:sz w:val="24"/>
                <w:szCs w:val="24"/>
              </w:rPr>
              <w:t>, УВР</w:t>
            </w:r>
          </w:p>
        </w:tc>
        <w:tc>
          <w:tcPr>
            <w:tcW w:w="6096" w:type="dxa"/>
          </w:tcPr>
          <w:p w:rsidR="00DE24C8" w:rsidRDefault="006115F8" w:rsidP="00392DB2">
            <w:pPr>
              <w:pStyle w:val="TableParagraph"/>
              <w:spacing w:before="51"/>
              <w:ind w:left="38"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МР</w:t>
            </w:r>
          </w:p>
          <w:p w:rsidR="006115F8" w:rsidRDefault="006115F8" w:rsidP="00392DB2">
            <w:pPr>
              <w:pStyle w:val="TableParagraph"/>
              <w:spacing w:before="51"/>
              <w:ind w:left="38"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ВСОКО</w:t>
            </w:r>
          </w:p>
        </w:tc>
      </w:tr>
      <w:tr w:rsidR="006115F8" w:rsidRPr="007B0E13" w:rsidTr="001E0E68">
        <w:tc>
          <w:tcPr>
            <w:tcW w:w="4928" w:type="dxa"/>
          </w:tcPr>
          <w:p w:rsidR="006115F8" w:rsidRDefault="006115F8" w:rsidP="00392DB2">
            <w:pPr>
              <w:pStyle w:val="TableParagraph"/>
              <w:spacing w:before="51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ВПР, стартовых АКР с целью установления дефицита знаний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дельным темам</w:t>
            </w:r>
          </w:p>
        </w:tc>
        <w:tc>
          <w:tcPr>
            <w:tcW w:w="1417" w:type="dxa"/>
          </w:tcPr>
          <w:p w:rsidR="006115F8" w:rsidRDefault="006115F8" w:rsidP="00392DB2">
            <w:pPr>
              <w:pStyle w:val="TableParagraph"/>
              <w:spacing w:before="51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835" w:type="dxa"/>
          </w:tcPr>
          <w:p w:rsidR="001E0E68" w:rsidRDefault="006115F8" w:rsidP="00392DB2">
            <w:pPr>
              <w:pStyle w:val="TableParagraph"/>
              <w:spacing w:before="51"/>
              <w:ind w:left="37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ШМО, </w:t>
            </w:r>
          </w:p>
          <w:p w:rsidR="006115F8" w:rsidRDefault="006115F8" w:rsidP="00392DB2">
            <w:pPr>
              <w:pStyle w:val="TableParagraph"/>
              <w:spacing w:before="51"/>
              <w:ind w:left="37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6096" w:type="dxa"/>
          </w:tcPr>
          <w:p w:rsidR="006115F8" w:rsidRDefault="006115F8" w:rsidP="00392DB2">
            <w:pPr>
              <w:pStyle w:val="TableParagraph"/>
              <w:spacing w:before="0"/>
              <w:ind w:left="38"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содержания РП с целью устранения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фицита знаний и отбора материала для включения его в текущее изучение предмета</w:t>
            </w:r>
          </w:p>
        </w:tc>
      </w:tr>
      <w:tr w:rsidR="00BD050A" w:rsidRPr="007B0E13" w:rsidTr="001E0E68">
        <w:tc>
          <w:tcPr>
            <w:tcW w:w="4928" w:type="dxa"/>
          </w:tcPr>
          <w:p w:rsidR="00BD050A" w:rsidRDefault="00BD050A" w:rsidP="00392DB2">
            <w:pPr>
              <w:pStyle w:val="TableParagraph"/>
              <w:spacing w:before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 1, 5, 10 классов</w:t>
            </w:r>
          </w:p>
          <w:p w:rsidR="00BD050A" w:rsidRDefault="00BD050A" w:rsidP="00392DB2">
            <w:pPr>
              <w:pStyle w:val="TableParagraph"/>
              <w:spacing w:before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2, 3, 6 классов</w:t>
            </w:r>
          </w:p>
          <w:p w:rsidR="00BD050A" w:rsidRDefault="00BD050A" w:rsidP="00392DB2">
            <w:pPr>
              <w:pStyle w:val="TableParagraph"/>
              <w:spacing w:before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7, 8 класс</w:t>
            </w:r>
          </w:p>
          <w:p w:rsidR="00BD050A" w:rsidRPr="007B0E13" w:rsidRDefault="00BD050A" w:rsidP="00392DB2">
            <w:pPr>
              <w:pStyle w:val="TableParagraph"/>
              <w:spacing w:before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 класс</w:t>
            </w:r>
          </w:p>
        </w:tc>
        <w:tc>
          <w:tcPr>
            <w:tcW w:w="1417" w:type="dxa"/>
          </w:tcPr>
          <w:p w:rsidR="00BD050A" w:rsidRDefault="00BD050A" w:rsidP="00392DB2">
            <w:pPr>
              <w:pStyle w:val="TableParagraph"/>
              <w:spacing w:before="0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D050A" w:rsidRDefault="00BD050A" w:rsidP="00392DB2">
            <w:pPr>
              <w:pStyle w:val="TableParagraph"/>
              <w:spacing w:before="0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D050A" w:rsidRDefault="00BD050A" w:rsidP="00392DB2">
            <w:pPr>
              <w:pStyle w:val="TableParagraph"/>
              <w:spacing w:before="0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D050A" w:rsidRPr="007B0E13" w:rsidRDefault="00BD050A" w:rsidP="00392DB2">
            <w:pPr>
              <w:pStyle w:val="TableParagraph"/>
              <w:spacing w:before="0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BD050A" w:rsidRDefault="00BD050A" w:rsidP="00392DB2">
            <w:pPr>
              <w:pStyle w:val="TableParagraph"/>
              <w:spacing w:before="0"/>
              <w:ind w:left="37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</w:p>
          <w:p w:rsidR="00BD050A" w:rsidRDefault="00BD050A" w:rsidP="00392DB2">
            <w:pPr>
              <w:pStyle w:val="TableParagraph"/>
              <w:spacing w:before="0"/>
              <w:ind w:left="37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  <w:p w:rsidR="00BD050A" w:rsidRDefault="00BD050A" w:rsidP="00392DB2">
            <w:pPr>
              <w:pStyle w:val="TableParagraph"/>
              <w:spacing w:before="0"/>
              <w:ind w:left="37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76829" w:rsidRPr="007B0E13" w:rsidRDefault="00376829" w:rsidP="00392DB2">
            <w:pPr>
              <w:pStyle w:val="TableParagraph"/>
              <w:spacing w:before="0"/>
              <w:ind w:left="37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096" w:type="dxa"/>
          </w:tcPr>
          <w:p w:rsidR="00BD050A" w:rsidRPr="007B0E13" w:rsidRDefault="00BD050A" w:rsidP="00392DB2">
            <w:pPr>
              <w:pStyle w:val="TableParagraph"/>
              <w:spacing w:before="0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ПК, аналитические материалы, заключение психолога</w:t>
            </w:r>
          </w:p>
        </w:tc>
      </w:tr>
      <w:tr w:rsidR="00BD050A" w:rsidRPr="007B0E13" w:rsidTr="001E0E68">
        <w:tc>
          <w:tcPr>
            <w:tcW w:w="4928" w:type="dxa"/>
          </w:tcPr>
          <w:p w:rsidR="00BD050A" w:rsidRPr="007B0E13" w:rsidRDefault="00F4372C" w:rsidP="00392DB2">
            <w:pPr>
              <w:pStyle w:val="TableParagraph"/>
              <w:spacing w:before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УУД</w:t>
            </w:r>
          </w:p>
        </w:tc>
        <w:tc>
          <w:tcPr>
            <w:tcW w:w="1417" w:type="dxa"/>
          </w:tcPr>
          <w:p w:rsidR="00BD050A" w:rsidRPr="007B0E13" w:rsidRDefault="00F4372C" w:rsidP="00392DB2">
            <w:pPr>
              <w:pStyle w:val="TableParagraph"/>
              <w:spacing w:before="0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D050A" w:rsidRDefault="00F4372C" w:rsidP="00392DB2">
            <w:pPr>
              <w:pStyle w:val="TableParagraph"/>
              <w:spacing w:before="0"/>
              <w:ind w:left="37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учителя предметники</w:t>
            </w:r>
          </w:p>
          <w:p w:rsidR="00F4372C" w:rsidRPr="007B0E13" w:rsidRDefault="00F4372C" w:rsidP="00392DB2">
            <w:pPr>
              <w:pStyle w:val="TableParagraph"/>
              <w:spacing w:before="0"/>
              <w:ind w:left="37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  <w:tc>
          <w:tcPr>
            <w:tcW w:w="6096" w:type="dxa"/>
          </w:tcPr>
          <w:p w:rsidR="00BD050A" w:rsidRPr="007B0E13" w:rsidRDefault="00F4372C" w:rsidP="00392DB2">
            <w:pPr>
              <w:pStyle w:val="TableParagraph"/>
              <w:spacing w:before="0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УУД. Аналитический материал.</w:t>
            </w:r>
          </w:p>
        </w:tc>
      </w:tr>
      <w:tr w:rsidR="00F4372C" w:rsidRPr="007B0E13" w:rsidTr="001E0E68">
        <w:tc>
          <w:tcPr>
            <w:tcW w:w="4928" w:type="dxa"/>
          </w:tcPr>
          <w:p w:rsidR="00F4372C" w:rsidRPr="007B0E13" w:rsidRDefault="00F4372C" w:rsidP="00392DB2">
            <w:pPr>
              <w:pStyle w:val="TableParagraph"/>
              <w:spacing w:before="62"/>
              <w:ind w:left="35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КИМов,  корректировка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фикации и кодификаторов в РП для 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жуточной итоговой аттестации</w:t>
            </w:r>
          </w:p>
        </w:tc>
        <w:tc>
          <w:tcPr>
            <w:tcW w:w="1417" w:type="dxa"/>
          </w:tcPr>
          <w:p w:rsidR="00F4372C" w:rsidRPr="007B0E13" w:rsidRDefault="00F4372C" w:rsidP="00392DB2">
            <w:pPr>
              <w:pStyle w:val="TableParagraph"/>
              <w:spacing w:before="62"/>
              <w:ind w:left="35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835" w:type="dxa"/>
          </w:tcPr>
          <w:p w:rsidR="00F4372C" w:rsidRPr="007B0E13" w:rsidRDefault="00F4372C" w:rsidP="00392DB2">
            <w:pPr>
              <w:pStyle w:val="TableParagraph"/>
              <w:spacing w:before="62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6096" w:type="dxa"/>
          </w:tcPr>
          <w:p w:rsidR="00F4372C" w:rsidRPr="007B0E13" w:rsidRDefault="00F4372C" w:rsidP="00392DB2">
            <w:pPr>
              <w:pStyle w:val="TableParagraph"/>
              <w:spacing w:before="62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документов к ПА. Заседание ШМС для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пакета документов.</w:t>
            </w:r>
          </w:p>
        </w:tc>
      </w:tr>
      <w:tr w:rsidR="00376829" w:rsidRPr="007B0E13" w:rsidTr="001E0E68">
        <w:tc>
          <w:tcPr>
            <w:tcW w:w="4928" w:type="dxa"/>
          </w:tcPr>
          <w:p w:rsidR="00376829" w:rsidRDefault="00376829" w:rsidP="00392DB2">
            <w:pPr>
              <w:pStyle w:val="TableParagraph"/>
              <w:spacing w:before="62"/>
              <w:ind w:left="35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АКР, ВПР, ПА (итоговой) и т.п.</w:t>
            </w:r>
          </w:p>
        </w:tc>
        <w:tc>
          <w:tcPr>
            <w:tcW w:w="1417" w:type="dxa"/>
          </w:tcPr>
          <w:p w:rsidR="00376829" w:rsidRDefault="00376829" w:rsidP="00392DB2">
            <w:pPr>
              <w:pStyle w:val="TableParagraph"/>
              <w:spacing w:before="62"/>
              <w:ind w:left="35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76829" w:rsidRDefault="00376829" w:rsidP="00392DB2">
            <w:pPr>
              <w:pStyle w:val="TableParagraph"/>
              <w:spacing w:before="62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УМР,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тизации, учителя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  <w:tc>
          <w:tcPr>
            <w:tcW w:w="6096" w:type="dxa"/>
          </w:tcPr>
          <w:p w:rsidR="00376829" w:rsidRDefault="00376829" w:rsidP="00392DB2">
            <w:pPr>
              <w:pStyle w:val="TableParagraph"/>
              <w:spacing w:before="62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Рейтинговые таблицы, аналитический материал</w:t>
            </w:r>
          </w:p>
        </w:tc>
      </w:tr>
      <w:tr w:rsidR="00F4372C" w:rsidRPr="007B0E13" w:rsidTr="001E0E68">
        <w:tc>
          <w:tcPr>
            <w:tcW w:w="4928" w:type="dxa"/>
          </w:tcPr>
          <w:p w:rsidR="00F4372C" w:rsidRPr="007B0E13" w:rsidRDefault="00F4372C" w:rsidP="00392DB2">
            <w:pPr>
              <w:pStyle w:val="TableParagraph"/>
              <w:spacing w:before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группы риска (с низким уровнем учебной мотивации)</w:t>
            </w:r>
          </w:p>
        </w:tc>
        <w:tc>
          <w:tcPr>
            <w:tcW w:w="1417" w:type="dxa"/>
          </w:tcPr>
          <w:p w:rsidR="00F4372C" w:rsidRPr="007B0E13" w:rsidRDefault="00F4372C" w:rsidP="00392DB2">
            <w:pPr>
              <w:pStyle w:val="TableParagraph"/>
              <w:spacing w:before="0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4372C" w:rsidRDefault="00F4372C" w:rsidP="00392DB2">
            <w:pPr>
              <w:pStyle w:val="TableParagraph"/>
              <w:spacing w:before="0"/>
              <w:ind w:left="37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УМР</w:t>
            </w:r>
          </w:p>
          <w:p w:rsidR="00F4372C" w:rsidRPr="007B0E13" w:rsidRDefault="00F4372C" w:rsidP="00392DB2">
            <w:pPr>
              <w:pStyle w:val="TableParagraph"/>
              <w:spacing w:before="0"/>
              <w:ind w:left="37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6096" w:type="dxa"/>
          </w:tcPr>
          <w:p w:rsidR="00F4372C" w:rsidRPr="007B0E13" w:rsidRDefault="00F4372C" w:rsidP="00392DB2">
            <w:pPr>
              <w:pStyle w:val="TableParagraph"/>
              <w:spacing w:before="0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 с детьми группы риска (с низким уровнем учебной мотивации). Отчетная документация учителей предметников. Совещание учителей при завуче.</w:t>
            </w:r>
          </w:p>
        </w:tc>
      </w:tr>
      <w:tr w:rsidR="00F4372C" w:rsidRPr="007B0E13" w:rsidTr="001E0E68">
        <w:tc>
          <w:tcPr>
            <w:tcW w:w="4928" w:type="dxa"/>
          </w:tcPr>
          <w:p w:rsidR="00F4372C" w:rsidRDefault="00F4372C" w:rsidP="00392DB2">
            <w:pPr>
              <w:pStyle w:val="TableParagraph"/>
              <w:spacing w:before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детьми.</w:t>
            </w:r>
          </w:p>
        </w:tc>
        <w:tc>
          <w:tcPr>
            <w:tcW w:w="1417" w:type="dxa"/>
          </w:tcPr>
          <w:p w:rsidR="00F4372C" w:rsidRPr="007B0E13" w:rsidRDefault="00F4372C" w:rsidP="00392DB2">
            <w:pPr>
              <w:pStyle w:val="TableParagraph"/>
              <w:spacing w:before="0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4372C" w:rsidRDefault="00F4372C" w:rsidP="00392DB2">
            <w:pPr>
              <w:pStyle w:val="TableParagraph"/>
              <w:spacing w:before="0"/>
              <w:ind w:left="37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УМР</w:t>
            </w:r>
          </w:p>
          <w:p w:rsidR="00F4372C" w:rsidRPr="007B0E13" w:rsidRDefault="00F4372C" w:rsidP="00392DB2">
            <w:pPr>
              <w:pStyle w:val="TableParagraph"/>
              <w:spacing w:before="0"/>
              <w:ind w:left="37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6096" w:type="dxa"/>
          </w:tcPr>
          <w:p w:rsidR="00F4372C" w:rsidRDefault="00F4372C" w:rsidP="00392DB2">
            <w:pPr>
              <w:pStyle w:val="TableParagraph"/>
              <w:spacing w:before="0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учителей при завуче.</w:t>
            </w:r>
          </w:p>
        </w:tc>
      </w:tr>
      <w:tr w:rsidR="00F4372C" w:rsidRPr="007B0E13" w:rsidTr="001E0E68">
        <w:tc>
          <w:tcPr>
            <w:tcW w:w="4928" w:type="dxa"/>
          </w:tcPr>
          <w:p w:rsidR="00F4372C" w:rsidRPr="005D6A50" w:rsidRDefault="00F4372C" w:rsidP="00392DB2">
            <w:pPr>
              <w:pStyle w:val="TableParagraph"/>
              <w:spacing w:before="51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преподавания отдельных предметов с целью изучения реализации практической части предмета, уровня влад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практическими навыками решения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задач (умение выполнять лабораторные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практические работы, работа с картами, умение делать выводы и сопоставлять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владение письменной и устной речью)</w:t>
            </w:r>
          </w:p>
        </w:tc>
        <w:tc>
          <w:tcPr>
            <w:tcW w:w="1417" w:type="dxa"/>
          </w:tcPr>
          <w:p w:rsidR="00F4372C" w:rsidRPr="007B0E13" w:rsidRDefault="00F4372C" w:rsidP="00392DB2">
            <w:pPr>
              <w:pStyle w:val="TableParagraph"/>
              <w:spacing w:before="51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</w:tcPr>
          <w:p w:rsidR="00F4372C" w:rsidRPr="007B0E13" w:rsidRDefault="00F4372C" w:rsidP="00392DB2">
            <w:pPr>
              <w:pStyle w:val="TableParagraph"/>
              <w:spacing w:before="51"/>
              <w:ind w:left="37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УМР, учителя предметники,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 ШМО</w:t>
            </w:r>
          </w:p>
        </w:tc>
        <w:tc>
          <w:tcPr>
            <w:tcW w:w="6096" w:type="dxa"/>
          </w:tcPr>
          <w:p w:rsidR="00F4372C" w:rsidRDefault="00F4372C" w:rsidP="00392DB2">
            <w:pPr>
              <w:pStyle w:val="TableParagraph"/>
              <w:spacing w:before="51"/>
              <w:ind w:left="38"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уроков (карты оценивания)</w:t>
            </w:r>
          </w:p>
          <w:p w:rsidR="00F4372C" w:rsidRPr="007B0E13" w:rsidRDefault="00F4372C" w:rsidP="00392DB2">
            <w:pPr>
              <w:pStyle w:val="TableParagraph"/>
              <w:spacing w:before="51"/>
              <w:ind w:left="38"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учителей при завуче.</w:t>
            </w:r>
          </w:p>
        </w:tc>
      </w:tr>
      <w:tr w:rsidR="00F4372C" w:rsidRPr="007B0E13" w:rsidTr="001E0E68">
        <w:tc>
          <w:tcPr>
            <w:tcW w:w="15276" w:type="dxa"/>
            <w:gridSpan w:val="4"/>
          </w:tcPr>
          <w:p w:rsidR="00F4372C" w:rsidRPr="007B0E13" w:rsidRDefault="00F4372C" w:rsidP="00392DB2">
            <w:pPr>
              <w:pStyle w:val="TableParagraph"/>
              <w:spacing w:before="34"/>
              <w:ind w:left="35"/>
              <w:jc w:val="both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7B0E1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lastRenderedPageBreak/>
              <w:t>Раздел 2. Развитие профессиональных компетенций педагогических работников</w:t>
            </w:r>
          </w:p>
        </w:tc>
      </w:tr>
      <w:tr w:rsidR="00F4372C" w:rsidRPr="007B0E13" w:rsidTr="001E0E68">
        <w:tc>
          <w:tcPr>
            <w:tcW w:w="4928" w:type="dxa"/>
          </w:tcPr>
          <w:p w:rsidR="00F4372C" w:rsidRPr="007B0E13" w:rsidRDefault="00500457" w:rsidP="00392DB2">
            <w:pPr>
              <w:pStyle w:val="TableParagraph"/>
              <w:spacing w:before="18"/>
              <w:ind w:left="35" w:righ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прохо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курсовой переподготовки педагогов на 2020-2021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417" w:type="dxa"/>
          </w:tcPr>
          <w:p w:rsidR="00F4372C" w:rsidRPr="007B0E13" w:rsidRDefault="00500457" w:rsidP="00392DB2">
            <w:pPr>
              <w:pStyle w:val="TableParagraph"/>
              <w:spacing w:before="34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F4372C" w:rsidRPr="007B0E13" w:rsidRDefault="00AE68C8" w:rsidP="00392DB2">
            <w:pPr>
              <w:pStyle w:val="TableParagraph"/>
              <w:spacing w:before="18"/>
              <w:ind w:left="37" w:righ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УМР</w:t>
            </w:r>
          </w:p>
        </w:tc>
        <w:tc>
          <w:tcPr>
            <w:tcW w:w="6096" w:type="dxa"/>
          </w:tcPr>
          <w:p w:rsidR="00F4372C" w:rsidRPr="007B0E13" w:rsidRDefault="00AE68C8" w:rsidP="00392DB2">
            <w:pPr>
              <w:pStyle w:val="TableParagraph"/>
              <w:spacing w:before="34"/>
              <w:ind w:left="38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переподготовка учителей по различным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правлениям.</w:t>
            </w:r>
          </w:p>
        </w:tc>
      </w:tr>
      <w:tr w:rsidR="00500457" w:rsidRPr="007B0E13" w:rsidTr="001E0E68">
        <w:tc>
          <w:tcPr>
            <w:tcW w:w="4928" w:type="dxa"/>
          </w:tcPr>
          <w:p w:rsidR="00500457" w:rsidRDefault="00500457" w:rsidP="00392DB2">
            <w:pPr>
              <w:pStyle w:val="TableParagraph"/>
              <w:spacing w:before="18"/>
              <w:ind w:left="35" w:righ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прохо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аттестации педагогов на 2020-2021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417" w:type="dxa"/>
          </w:tcPr>
          <w:p w:rsidR="00500457" w:rsidRPr="007B0E13" w:rsidRDefault="00500457" w:rsidP="00392DB2">
            <w:pPr>
              <w:pStyle w:val="TableParagraph"/>
              <w:spacing w:before="34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500457" w:rsidRPr="007B0E13" w:rsidRDefault="00AE68C8" w:rsidP="00392DB2">
            <w:pPr>
              <w:pStyle w:val="TableParagraph"/>
              <w:spacing w:before="18"/>
              <w:ind w:left="37" w:righ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УМР</w:t>
            </w:r>
          </w:p>
        </w:tc>
        <w:tc>
          <w:tcPr>
            <w:tcW w:w="6096" w:type="dxa"/>
          </w:tcPr>
          <w:p w:rsidR="00500457" w:rsidRPr="007B0E13" w:rsidRDefault="00AE68C8" w:rsidP="00392DB2">
            <w:pPr>
              <w:pStyle w:val="TableParagraph"/>
              <w:spacing w:before="34"/>
              <w:ind w:left="38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Процедура аттестации педагогов. Статистические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риалы.</w:t>
            </w:r>
            <w:r w:rsidR="003E6BBA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при заместителе директора по УМР (организационное). Индивидуальные консультации а</w:t>
            </w:r>
            <w:r w:rsidR="003E6B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6BBA">
              <w:rPr>
                <w:rFonts w:ascii="Times New Roman" w:hAnsi="Times New Roman" w:cs="Times New Roman"/>
                <w:sz w:val="24"/>
                <w:szCs w:val="24"/>
              </w:rPr>
              <w:t>тестуемых педагогов.</w:t>
            </w:r>
          </w:p>
        </w:tc>
      </w:tr>
      <w:tr w:rsidR="00AE68C8" w:rsidRPr="007B0E13" w:rsidTr="001E0E68">
        <w:tc>
          <w:tcPr>
            <w:tcW w:w="4928" w:type="dxa"/>
          </w:tcPr>
          <w:p w:rsidR="00AE68C8" w:rsidRDefault="00AE68C8" w:rsidP="00392DB2">
            <w:pPr>
              <w:pStyle w:val="TableParagraph"/>
              <w:spacing w:before="0"/>
              <w:ind w:left="35" w:righ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школьной программы "Школа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лодого учителя"</w:t>
            </w:r>
          </w:p>
          <w:p w:rsidR="00AE68C8" w:rsidRDefault="00AE68C8" w:rsidP="00392DB2">
            <w:pPr>
              <w:pStyle w:val="TableParagraph"/>
              <w:spacing w:before="0"/>
              <w:ind w:left="35" w:righ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8C8" w:rsidRDefault="00AE68C8" w:rsidP="00392DB2">
            <w:pPr>
              <w:pStyle w:val="TableParagraph"/>
              <w:spacing w:before="0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E6BBA" w:rsidRDefault="003E6BBA" w:rsidP="00392DB2">
            <w:pPr>
              <w:pStyle w:val="TableParagraph"/>
              <w:spacing w:before="0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C8" w:rsidRDefault="00AE68C8" w:rsidP="00392DB2">
            <w:pPr>
              <w:pStyle w:val="TableParagraph"/>
              <w:spacing w:before="0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8C8" w:rsidRDefault="00AE68C8" w:rsidP="00392DB2">
            <w:pPr>
              <w:pStyle w:val="TableParagraph"/>
              <w:spacing w:before="0"/>
              <w:ind w:left="37" w:righ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УМР</w:t>
            </w:r>
          </w:p>
          <w:p w:rsidR="00AE68C8" w:rsidRDefault="00AE68C8" w:rsidP="00392DB2">
            <w:pPr>
              <w:pStyle w:val="TableParagraph"/>
              <w:spacing w:before="0"/>
              <w:ind w:left="37" w:righ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C8" w:rsidRDefault="00AE68C8" w:rsidP="00392DB2">
            <w:pPr>
              <w:pStyle w:val="TableParagraph"/>
              <w:spacing w:before="0"/>
              <w:ind w:left="37" w:righ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68C8" w:rsidRDefault="00AE68C8" w:rsidP="00392DB2">
            <w:pPr>
              <w:pStyle w:val="TableParagraph"/>
              <w:spacing w:before="0"/>
              <w:ind w:left="38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молодых педагогов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ставников. План </w:t>
            </w:r>
            <w:r w:rsidR="003E6BBA">
              <w:rPr>
                <w:rFonts w:ascii="Times New Roman" w:hAnsi="Times New Roman" w:cs="Times New Roman"/>
                <w:sz w:val="24"/>
                <w:szCs w:val="24"/>
              </w:rPr>
              <w:t>работы  с молодыми педагогами.</w:t>
            </w:r>
          </w:p>
          <w:p w:rsidR="00AE68C8" w:rsidRDefault="003E6BBA" w:rsidP="00392DB2">
            <w:pPr>
              <w:pStyle w:val="TableParagraph"/>
              <w:spacing w:before="0"/>
              <w:ind w:left="38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уроков. Консультации молодых педагогов по организации образовательного процесса.</w:t>
            </w:r>
          </w:p>
          <w:p w:rsidR="003E6BBA" w:rsidRPr="00AE68C8" w:rsidRDefault="003E6BBA" w:rsidP="00392DB2">
            <w:pPr>
              <w:pStyle w:val="TableParagraph"/>
              <w:spacing w:before="0"/>
              <w:ind w:left="38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наставничества в ОУ (рабочая группа)</w:t>
            </w:r>
          </w:p>
        </w:tc>
      </w:tr>
      <w:tr w:rsidR="003E6BBA" w:rsidRPr="007B0E13" w:rsidTr="001E0E68">
        <w:tc>
          <w:tcPr>
            <w:tcW w:w="4928" w:type="dxa"/>
          </w:tcPr>
          <w:p w:rsidR="003E6BBA" w:rsidRDefault="003E6BBA" w:rsidP="00392DB2">
            <w:pPr>
              <w:pStyle w:val="TableParagraph"/>
              <w:spacing w:before="0"/>
              <w:ind w:left="35" w:righ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 молодого педагога.</w:t>
            </w:r>
          </w:p>
        </w:tc>
        <w:tc>
          <w:tcPr>
            <w:tcW w:w="1417" w:type="dxa"/>
          </w:tcPr>
          <w:p w:rsidR="003E6BBA" w:rsidRDefault="003E6BBA" w:rsidP="00392DB2">
            <w:pPr>
              <w:pStyle w:val="TableParagraph"/>
              <w:spacing w:before="0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апрель</w:t>
            </w:r>
          </w:p>
        </w:tc>
        <w:tc>
          <w:tcPr>
            <w:tcW w:w="2835" w:type="dxa"/>
          </w:tcPr>
          <w:p w:rsidR="003E6BBA" w:rsidRDefault="003E6BBA" w:rsidP="00392DB2">
            <w:pPr>
              <w:pStyle w:val="TableParagraph"/>
              <w:spacing w:before="0"/>
              <w:ind w:left="37" w:righ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 молодых педагогов</w:t>
            </w:r>
          </w:p>
        </w:tc>
        <w:tc>
          <w:tcPr>
            <w:tcW w:w="6096" w:type="dxa"/>
          </w:tcPr>
          <w:p w:rsidR="003E6BBA" w:rsidRDefault="003E6BBA" w:rsidP="00392DB2">
            <w:pPr>
              <w:pStyle w:val="TableParagraph"/>
              <w:spacing w:before="0"/>
              <w:ind w:left="38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C8">
              <w:rPr>
                <w:rFonts w:ascii="Times New Roman" w:hAnsi="Times New Roman" w:cs="Times New Roman"/>
                <w:sz w:val="24"/>
                <w:szCs w:val="24"/>
              </w:rPr>
              <w:t>Открытые уроки, внеклассные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темах самоо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D454F3" w:rsidRPr="007B0E13" w:rsidTr="001E0E68">
        <w:tc>
          <w:tcPr>
            <w:tcW w:w="4928" w:type="dxa"/>
          </w:tcPr>
          <w:p w:rsidR="00D454F3" w:rsidRPr="007B0E13" w:rsidRDefault="00D454F3" w:rsidP="00392DB2">
            <w:pPr>
              <w:pStyle w:val="TableParagraph"/>
              <w:spacing w:before="18"/>
              <w:ind w:left="35" w:righ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образования</w:t>
            </w:r>
          </w:p>
        </w:tc>
        <w:tc>
          <w:tcPr>
            <w:tcW w:w="1417" w:type="dxa"/>
          </w:tcPr>
          <w:p w:rsidR="00D454F3" w:rsidRPr="007B0E13" w:rsidRDefault="00D454F3" w:rsidP="00392DB2">
            <w:pPr>
              <w:pStyle w:val="TableParagraph"/>
              <w:spacing w:before="34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454F3" w:rsidRPr="007B0E13" w:rsidRDefault="00D454F3" w:rsidP="00392DB2">
            <w:pPr>
              <w:pStyle w:val="TableParagraph"/>
              <w:spacing w:before="18"/>
              <w:ind w:left="37" w:righ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6096" w:type="dxa"/>
          </w:tcPr>
          <w:p w:rsidR="00D454F3" w:rsidRPr="007B0E13" w:rsidRDefault="00D454F3" w:rsidP="00392DB2">
            <w:pPr>
              <w:pStyle w:val="TableParagraph"/>
              <w:spacing w:before="34"/>
              <w:ind w:left="38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семинары. Районные семинары учителей разных предметных направлений. Работа творческих и проектных групп педагогов.</w:t>
            </w:r>
          </w:p>
        </w:tc>
      </w:tr>
      <w:tr w:rsidR="00D454F3" w:rsidRPr="007B0E13" w:rsidTr="001E0E68">
        <w:tc>
          <w:tcPr>
            <w:tcW w:w="4928" w:type="dxa"/>
          </w:tcPr>
          <w:p w:rsidR="00D454F3" w:rsidRDefault="00D454F3" w:rsidP="00392DB2">
            <w:pPr>
              <w:pStyle w:val="TableParagraph"/>
              <w:spacing w:before="0"/>
              <w:ind w:left="35" w:righ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работы по самообразованию педагогов</w:t>
            </w:r>
          </w:p>
        </w:tc>
        <w:tc>
          <w:tcPr>
            <w:tcW w:w="1417" w:type="dxa"/>
          </w:tcPr>
          <w:p w:rsidR="00D454F3" w:rsidRDefault="00D454F3" w:rsidP="00392DB2">
            <w:pPr>
              <w:pStyle w:val="TableParagraph"/>
              <w:spacing w:before="34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454F3" w:rsidRDefault="00D454F3" w:rsidP="00392DB2">
            <w:pPr>
              <w:pStyle w:val="TableParagraph"/>
              <w:spacing w:before="18"/>
              <w:ind w:left="37" w:righ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УМР,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 ШМО</w:t>
            </w:r>
          </w:p>
        </w:tc>
        <w:tc>
          <w:tcPr>
            <w:tcW w:w="6096" w:type="dxa"/>
          </w:tcPr>
          <w:p w:rsidR="00D454F3" w:rsidRDefault="00D454F3" w:rsidP="00392DB2">
            <w:pPr>
              <w:pStyle w:val="TableParagraph"/>
              <w:spacing w:before="0"/>
              <w:ind w:left="38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педагогов. Сводные таблицы по ШМО.</w:t>
            </w:r>
          </w:p>
          <w:p w:rsidR="00D454F3" w:rsidRDefault="00D454F3" w:rsidP="00392DB2">
            <w:pPr>
              <w:pStyle w:val="TableParagraph"/>
              <w:spacing w:before="0"/>
              <w:ind w:left="38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учителей при завуче. </w:t>
            </w:r>
          </w:p>
          <w:p w:rsidR="00D454F3" w:rsidRDefault="00D454F3" w:rsidP="00392DB2">
            <w:pPr>
              <w:pStyle w:val="TableParagraph"/>
              <w:spacing w:before="0"/>
              <w:ind w:left="38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4F3" w:rsidRPr="007B0E13" w:rsidTr="001E0E68">
        <w:tc>
          <w:tcPr>
            <w:tcW w:w="4928" w:type="dxa"/>
          </w:tcPr>
          <w:p w:rsidR="00D454F3" w:rsidRPr="007B0E13" w:rsidRDefault="00A129C3" w:rsidP="00392DB2">
            <w:pPr>
              <w:pStyle w:val="TableParagraph"/>
              <w:spacing w:before="34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</w:t>
            </w:r>
            <w:r w:rsidR="00D454F3">
              <w:rPr>
                <w:rFonts w:ascii="Times New Roman" w:hAnsi="Times New Roman" w:cs="Times New Roman"/>
                <w:sz w:val="24"/>
                <w:szCs w:val="24"/>
              </w:rPr>
              <w:t>ция педагогического опыта и тво</w:t>
            </w:r>
            <w:r w:rsidR="00D454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54F3">
              <w:rPr>
                <w:rFonts w:ascii="Times New Roman" w:hAnsi="Times New Roman" w:cs="Times New Roman"/>
                <w:sz w:val="24"/>
                <w:szCs w:val="24"/>
              </w:rPr>
              <w:t>ческого потенциала.</w:t>
            </w:r>
          </w:p>
        </w:tc>
        <w:tc>
          <w:tcPr>
            <w:tcW w:w="1417" w:type="dxa"/>
          </w:tcPr>
          <w:p w:rsidR="00D454F3" w:rsidRPr="007B0E13" w:rsidRDefault="00D454F3" w:rsidP="00392DB2">
            <w:pPr>
              <w:pStyle w:val="TableParagraph"/>
              <w:spacing w:before="34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454F3" w:rsidRPr="007B0E13" w:rsidRDefault="00D454F3" w:rsidP="00392DB2">
            <w:pPr>
              <w:pStyle w:val="TableParagraph"/>
              <w:spacing w:before="18"/>
              <w:ind w:left="37" w:righ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УМР, учителя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  <w:tc>
          <w:tcPr>
            <w:tcW w:w="6096" w:type="dxa"/>
          </w:tcPr>
          <w:p w:rsidR="00D454F3" w:rsidRDefault="00D454F3" w:rsidP="00392DB2">
            <w:pPr>
              <w:pStyle w:val="TableParagraph"/>
              <w:spacing w:before="18"/>
              <w:ind w:left="38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 муниципального и регионального уровней предметной направленности, дополнительного образования по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ДЮСШ и ДДТ, ДШИ</w:t>
            </w:r>
          </w:p>
          <w:p w:rsidR="00D454F3" w:rsidRPr="007B0E13" w:rsidRDefault="00D454F3" w:rsidP="00392DB2">
            <w:pPr>
              <w:pStyle w:val="TableParagraph"/>
              <w:spacing w:before="18"/>
              <w:ind w:left="38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семинарах. Участие в НПК, в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жировочных площадках и т.п.</w:t>
            </w:r>
          </w:p>
        </w:tc>
      </w:tr>
      <w:tr w:rsidR="00CF7A23" w:rsidRPr="007B0E13" w:rsidTr="001E0E68">
        <w:tc>
          <w:tcPr>
            <w:tcW w:w="4928" w:type="dxa"/>
          </w:tcPr>
          <w:p w:rsidR="00CF7A23" w:rsidRDefault="00CF7A23" w:rsidP="00392DB2">
            <w:pPr>
              <w:pStyle w:val="TableParagraph"/>
              <w:spacing w:before="34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</w:t>
            </w:r>
          </w:p>
        </w:tc>
        <w:tc>
          <w:tcPr>
            <w:tcW w:w="1417" w:type="dxa"/>
          </w:tcPr>
          <w:p w:rsidR="00CF7A23" w:rsidRPr="007B0E13" w:rsidRDefault="00CF7A23" w:rsidP="00392DB2">
            <w:pPr>
              <w:pStyle w:val="TableParagraph"/>
              <w:spacing w:before="34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F7A23" w:rsidRDefault="00CF7A23" w:rsidP="00392DB2">
            <w:pPr>
              <w:pStyle w:val="TableParagraph"/>
              <w:spacing w:before="18"/>
              <w:ind w:left="37" w:righ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6096" w:type="dxa"/>
          </w:tcPr>
          <w:p w:rsidR="00CF7A23" w:rsidRDefault="00CF7A23" w:rsidP="00392DB2">
            <w:pPr>
              <w:pStyle w:val="TableParagraph"/>
              <w:spacing w:before="18"/>
              <w:ind w:left="38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МУО, ОУ, ИРО на выполнение экспертных работ.</w:t>
            </w:r>
          </w:p>
        </w:tc>
      </w:tr>
      <w:tr w:rsidR="00CF7A23" w:rsidRPr="007B0E13" w:rsidTr="00CF7A23">
        <w:trPr>
          <w:trHeight w:val="480"/>
        </w:trPr>
        <w:tc>
          <w:tcPr>
            <w:tcW w:w="15276" w:type="dxa"/>
            <w:gridSpan w:val="4"/>
          </w:tcPr>
          <w:p w:rsidR="00CF7A23" w:rsidRPr="007B0E13" w:rsidRDefault="00A129C3" w:rsidP="00392DB2">
            <w:pPr>
              <w:ind w:left="38" w:right="31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Раздел </w:t>
            </w:r>
            <w:r w:rsidR="00CF7A2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3</w:t>
            </w:r>
            <w:r w:rsidR="00CF7A23" w:rsidRPr="007B0E1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. Качество </w:t>
            </w:r>
            <w:r w:rsidR="00CF7A2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реализации ООП</w:t>
            </w:r>
          </w:p>
        </w:tc>
      </w:tr>
      <w:tr w:rsidR="00CF7A23" w:rsidRPr="007B0E13" w:rsidTr="001E0E68">
        <w:tc>
          <w:tcPr>
            <w:tcW w:w="4928" w:type="dxa"/>
          </w:tcPr>
          <w:p w:rsidR="00CF7A23" w:rsidRPr="007B0E13" w:rsidRDefault="00CF7A23" w:rsidP="00392DB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согласование РП по отдельным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 учебного плана, программ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урочной деятельности</w:t>
            </w:r>
            <w:r w:rsidR="00FC5FF9">
              <w:rPr>
                <w:rFonts w:ascii="Times New Roman" w:hAnsi="Times New Roman" w:cs="Times New Roman"/>
                <w:sz w:val="24"/>
                <w:szCs w:val="24"/>
              </w:rPr>
              <w:t>. Контроль за соде</w:t>
            </w:r>
            <w:r w:rsidR="00FC5F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5FF9">
              <w:rPr>
                <w:rFonts w:ascii="Times New Roman" w:hAnsi="Times New Roman" w:cs="Times New Roman"/>
                <w:sz w:val="24"/>
                <w:szCs w:val="24"/>
              </w:rPr>
              <w:t>жанием РП и соответствия требованиям.</w:t>
            </w:r>
          </w:p>
        </w:tc>
        <w:tc>
          <w:tcPr>
            <w:tcW w:w="1417" w:type="dxa"/>
          </w:tcPr>
          <w:p w:rsidR="00CF7A23" w:rsidRDefault="00CF7A23" w:rsidP="00392DB2">
            <w:pPr>
              <w:pStyle w:val="TableParagraph"/>
              <w:spacing w:before="0"/>
              <w:ind w:left="37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CF7A23" w:rsidRPr="007B0E13" w:rsidRDefault="00CF7A23" w:rsidP="00392DB2">
            <w:pPr>
              <w:pStyle w:val="TableParagraph"/>
              <w:spacing w:before="0"/>
              <w:ind w:left="37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835" w:type="dxa"/>
          </w:tcPr>
          <w:p w:rsidR="00CF7A23" w:rsidRDefault="00CF7A23" w:rsidP="00392DB2">
            <w:pPr>
              <w:pStyle w:val="TableParagraph"/>
              <w:spacing w:before="0"/>
              <w:ind w:left="37"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 школы</w:t>
            </w:r>
          </w:p>
          <w:p w:rsidR="00CF7A23" w:rsidRPr="007B0E13" w:rsidRDefault="00CF7A23" w:rsidP="00392DB2">
            <w:pPr>
              <w:pStyle w:val="TableParagraph"/>
              <w:spacing w:before="0"/>
              <w:ind w:left="37"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ШМС</w:t>
            </w:r>
          </w:p>
        </w:tc>
        <w:tc>
          <w:tcPr>
            <w:tcW w:w="6096" w:type="dxa"/>
          </w:tcPr>
          <w:p w:rsidR="00CF7A23" w:rsidRPr="007B0E13" w:rsidRDefault="00CF7A23" w:rsidP="00392DB2">
            <w:pPr>
              <w:pStyle w:val="TableParagraph"/>
              <w:spacing w:before="0"/>
              <w:ind w:left="3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ШМС, приказ руководителя ОУ об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РП, программ внеурочной деятельности</w:t>
            </w:r>
          </w:p>
        </w:tc>
      </w:tr>
      <w:tr w:rsidR="00CF7A23" w:rsidRPr="007B0E13" w:rsidTr="001E0E68">
        <w:tc>
          <w:tcPr>
            <w:tcW w:w="4928" w:type="dxa"/>
          </w:tcPr>
          <w:p w:rsidR="00CF7A23" w:rsidRPr="007B0E13" w:rsidRDefault="00FC5FF9" w:rsidP="00392DB2">
            <w:pPr>
              <w:pStyle w:val="TableParagraph"/>
              <w:spacing w:before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качеством и объемом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ООП</w:t>
            </w:r>
          </w:p>
        </w:tc>
        <w:tc>
          <w:tcPr>
            <w:tcW w:w="1417" w:type="dxa"/>
          </w:tcPr>
          <w:p w:rsidR="00CF7A23" w:rsidRPr="007B0E13" w:rsidRDefault="00FC5FF9" w:rsidP="00392DB2">
            <w:pPr>
              <w:pStyle w:val="TableParagraph"/>
              <w:spacing w:before="62"/>
              <w:ind w:left="35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F7A23" w:rsidRPr="007B0E13" w:rsidRDefault="00FC5FF9" w:rsidP="00392DB2">
            <w:pPr>
              <w:pStyle w:val="TableParagraph"/>
              <w:spacing w:before="62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УМР,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 ШМО</w:t>
            </w:r>
          </w:p>
        </w:tc>
        <w:tc>
          <w:tcPr>
            <w:tcW w:w="6096" w:type="dxa"/>
          </w:tcPr>
          <w:p w:rsidR="00CF7A23" w:rsidRPr="007B0E13" w:rsidRDefault="00FC5FF9" w:rsidP="00392DB2">
            <w:pPr>
              <w:pStyle w:val="TableParagraph"/>
              <w:spacing w:before="62"/>
              <w:ind w:left="37"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Сводные таблицы успеваемости и прохождения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граммного материала. Педагогический мониторинг.</w:t>
            </w:r>
          </w:p>
        </w:tc>
      </w:tr>
      <w:tr w:rsidR="00CF7A23" w:rsidRPr="007B0E13" w:rsidTr="001E0E68">
        <w:tc>
          <w:tcPr>
            <w:tcW w:w="4928" w:type="dxa"/>
          </w:tcPr>
          <w:p w:rsidR="00CF7A23" w:rsidRPr="007B0E13" w:rsidRDefault="00FC5FF9" w:rsidP="00392DB2">
            <w:pPr>
              <w:pStyle w:val="TableParagraph"/>
              <w:spacing w:before="62"/>
              <w:ind w:left="3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РП (сокращение часов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вторение, ориентировка на содержание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граммного материала)</w:t>
            </w:r>
          </w:p>
        </w:tc>
        <w:tc>
          <w:tcPr>
            <w:tcW w:w="1417" w:type="dxa"/>
          </w:tcPr>
          <w:p w:rsidR="00CF7A23" w:rsidRPr="007B0E13" w:rsidRDefault="00FC5FF9" w:rsidP="00392DB2">
            <w:pPr>
              <w:pStyle w:val="TableParagraph"/>
              <w:spacing w:before="62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изменения учебного календа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</w:t>
            </w:r>
          </w:p>
        </w:tc>
        <w:tc>
          <w:tcPr>
            <w:tcW w:w="2835" w:type="dxa"/>
          </w:tcPr>
          <w:p w:rsidR="00CF7A23" w:rsidRPr="007B0E13" w:rsidRDefault="00FC5FF9" w:rsidP="00392DB2">
            <w:pPr>
              <w:pStyle w:val="TableParagraph"/>
              <w:spacing w:before="62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УМР,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 ШМО, учителя предметники</w:t>
            </w:r>
          </w:p>
        </w:tc>
        <w:tc>
          <w:tcPr>
            <w:tcW w:w="6096" w:type="dxa"/>
          </w:tcPr>
          <w:p w:rsidR="00CF7A23" w:rsidRPr="007B0E13" w:rsidRDefault="00FC5FF9" w:rsidP="00392DB2">
            <w:pPr>
              <w:pStyle w:val="TableParagraph"/>
              <w:spacing w:before="62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РП.</w:t>
            </w:r>
          </w:p>
        </w:tc>
      </w:tr>
      <w:tr w:rsidR="00CF7A23" w:rsidRPr="007B0E13" w:rsidTr="001E0E68">
        <w:tc>
          <w:tcPr>
            <w:tcW w:w="4928" w:type="dxa"/>
          </w:tcPr>
          <w:p w:rsidR="00CF7A23" w:rsidRPr="007B0E13" w:rsidRDefault="00FC5FF9" w:rsidP="00392DB2">
            <w:pPr>
              <w:pStyle w:val="TableParagraph"/>
              <w:spacing w:before="0"/>
              <w:ind w:left="35"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корректировка учебного плана: обязательная часть, часть ,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руемая участниками образовательных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шений.</w:t>
            </w:r>
          </w:p>
        </w:tc>
        <w:tc>
          <w:tcPr>
            <w:tcW w:w="1417" w:type="dxa"/>
          </w:tcPr>
          <w:p w:rsidR="00CF7A23" w:rsidRPr="007B0E13" w:rsidRDefault="00FC5FF9" w:rsidP="00392DB2">
            <w:pPr>
              <w:pStyle w:val="TableParagraph"/>
              <w:spacing w:befor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CF7A23" w:rsidRPr="007B0E13" w:rsidRDefault="00FC5FF9" w:rsidP="00392DB2">
            <w:pPr>
              <w:pStyle w:val="TableParagraph"/>
              <w:spacing w:before="62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УМР</w:t>
            </w:r>
          </w:p>
        </w:tc>
        <w:tc>
          <w:tcPr>
            <w:tcW w:w="6096" w:type="dxa"/>
          </w:tcPr>
          <w:p w:rsidR="00CF7A23" w:rsidRPr="007B0E13" w:rsidRDefault="00FC5FF9" w:rsidP="00392DB2">
            <w:pPr>
              <w:pStyle w:val="TableParagraph"/>
              <w:spacing w:before="62"/>
              <w:ind w:left="38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образовательных запросов участников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отношений. Учебный план. Перечень   элективных курсов.</w:t>
            </w:r>
          </w:p>
        </w:tc>
      </w:tr>
      <w:tr w:rsidR="00CF7A23" w:rsidRPr="007B0E13" w:rsidTr="001E0E68">
        <w:tc>
          <w:tcPr>
            <w:tcW w:w="4928" w:type="dxa"/>
          </w:tcPr>
          <w:p w:rsidR="00CF7A23" w:rsidRPr="007B0E13" w:rsidRDefault="00FC5FF9" w:rsidP="00392DB2">
            <w:pPr>
              <w:pStyle w:val="TableParagraph"/>
              <w:spacing w:before="62"/>
              <w:ind w:left="35"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и обновление локальных актов ОУ</w:t>
            </w:r>
            <w:r w:rsidR="00392DB2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содержания обр</w:t>
            </w:r>
            <w:r w:rsidR="00392D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2DB2">
              <w:rPr>
                <w:rFonts w:ascii="Times New Roman" w:hAnsi="Times New Roman" w:cs="Times New Roman"/>
                <w:sz w:val="24"/>
                <w:szCs w:val="24"/>
              </w:rPr>
              <w:t>зования и ООП</w:t>
            </w:r>
          </w:p>
        </w:tc>
        <w:tc>
          <w:tcPr>
            <w:tcW w:w="1417" w:type="dxa"/>
          </w:tcPr>
          <w:p w:rsidR="00CF7A23" w:rsidRPr="007B0E13" w:rsidRDefault="00392DB2" w:rsidP="00392DB2">
            <w:pPr>
              <w:pStyle w:val="TableParagraph"/>
              <w:spacing w:befor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CF7A23" w:rsidRPr="007B0E13" w:rsidRDefault="00392DB2" w:rsidP="00392DB2">
            <w:pPr>
              <w:pStyle w:val="TableParagraph"/>
              <w:spacing w:before="62"/>
              <w:ind w:left="37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школы, заместитель директора по УВР, УМР</w:t>
            </w:r>
          </w:p>
        </w:tc>
        <w:tc>
          <w:tcPr>
            <w:tcW w:w="6096" w:type="dxa"/>
          </w:tcPr>
          <w:p w:rsidR="00CF7A23" w:rsidRPr="007B0E13" w:rsidRDefault="00392DB2" w:rsidP="00392DB2">
            <w:pPr>
              <w:pStyle w:val="TableParagraph"/>
              <w:spacing w:before="62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акты, регламентирующие образовательну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ОУ</w:t>
            </w:r>
          </w:p>
        </w:tc>
      </w:tr>
      <w:tr w:rsidR="00392DB2" w:rsidRPr="007B0E13" w:rsidTr="001E0E68">
        <w:tc>
          <w:tcPr>
            <w:tcW w:w="4928" w:type="dxa"/>
          </w:tcPr>
          <w:p w:rsidR="00392DB2" w:rsidRDefault="00392DB2" w:rsidP="00392DB2">
            <w:pPr>
              <w:pStyle w:val="TableParagraph"/>
              <w:spacing w:before="34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инновационной деятельности ОУ</w:t>
            </w:r>
          </w:p>
        </w:tc>
        <w:tc>
          <w:tcPr>
            <w:tcW w:w="1417" w:type="dxa"/>
          </w:tcPr>
          <w:p w:rsidR="00392DB2" w:rsidRDefault="00392DB2" w:rsidP="00392DB2">
            <w:pPr>
              <w:pStyle w:val="TableParagraph"/>
              <w:spacing w:before="34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92DB2" w:rsidRDefault="00392DB2" w:rsidP="00392DB2">
            <w:pPr>
              <w:pStyle w:val="TableParagraph"/>
              <w:spacing w:before="18"/>
              <w:ind w:left="37" w:righ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  <w:p w:rsidR="00392DB2" w:rsidRDefault="00392DB2" w:rsidP="00392DB2">
            <w:pPr>
              <w:pStyle w:val="TableParagraph"/>
              <w:spacing w:before="18"/>
              <w:ind w:left="37" w:righ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6096" w:type="dxa"/>
          </w:tcPr>
          <w:p w:rsidR="00392DB2" w:rsidRDefault="00392DB2" w:rsidP="00392DB2">
            <w:pPr>
              <w:pStyle w:val="TableParagraph"/>
              <w:spacing w:before="18"/>
              <w:ind w:left="38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школы</w:t>
            </w:r>
          </w:p>
          <w:p w:rsidR="00392DB2" w:rsidRDefault="00392DB2" w:rsidP="00392DB2">
            <w:pPr>
              <w:pStyle w:val="TableParagraph"/>
              <w:spacing w:before="18"/>
              <w:ind w:left="38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МУО и т.п.</w:t>
            </w:r>
          </w:p>
        </w:tc>
      </w:tr>
      <w:tr w:rsidR="00392DB2" w:rsidRPr="007B0E13" w:rsidTr="001E0E68">
        <w:tc>
          <w:tcPr>
            <w:tcW w:w="4928" w:type="dxa"/>
          </w:tcPr>
          <w:p w:rsidR="00392DB2" w:rsidRPr="007B0E13" w:rsidRDefault="00A129C3" w:rsidP="00392DB2">
            <w:pPr>
              <w:pStyle w:val="TableParagraph"/>
              <w:spacing w:before="62"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  <w:r w:rsidR="00392DB2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опыта раб</w:t>
            </w:r>
            <w:r w:rsidR="00392D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2DB2">
              <w:rPr>
                <w:rFonts w:ascii="Times New Roman" w:hAnsi="Times New Roman" w:cs="Times New Roman"/>
                <w:sz w:val="24"/>
                <w:szCs w:val="24"/>
              </w:rPr>
              <w:t>ты ОУ</w:t>
            </w:r>
          </w:p>
        </w:tc>
        <w:tc>
          <w:tcPr>
            <w:tcW w:w="1417" w:type="dxa"/>
          </w:tcPr>
          <w:p w:rsidR="00392DB2" w:rsidRPr="007B0E13" w:rsidRDefault="00392DB2" w:rsidP="00392DB2">
            <w:pPr>
              <w:pStyle w:val="TableParagraph"/>
              <w:spacing w:befor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5" w:type="dxa"/>
          </w:tcPr>
          <w:p w:rsidR="00392DB2" w:rsidRPr="007B0E13" w:rsidRDefault="00392DB2" w:rsidP="00392DB2">
            <w:pPr>
              <w:pStyle w:val="TableParagraph"/>
              <w:spacing w:before="62"/>
              <w:ind w:left="37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6096" w:type="dxa"/>
          </w:tcPr>
          <w:p w:rsidR="00392DB2" w:rsidRPr="007B0E13" w:rsidRDefault="00392DB2" w:rsidP="00392DB2">
            <w:pPr>
              <w:pStyle w:val="TableParagraph"/>
              <w:spacing w:before="62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конкурсах среди ОУ МУО, Регионального и федерального уровней</w:t>
            </w:r>
          </w:p>
        </w:tc>
      </w:tr>
    </w:tbl>
    <w:p w:rsidR="002915BF" w:rsidRPr="002915BF" w:rsidRDefault="002915BF" w:rsidP="002915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15BF" w:rsidRPr="002915BF" w:rsidSect="00197FF7">
      <w:pgSz w:w="16838" w:h="11906" w:orient="landscape"/>
      <w:pgMar w:top="850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491"/>
    <w:multiLevelType w:val="hybridMultilevel"/>
    <w:tmpl w:val="9AA421DC"/>
    <w:lvl w:ilvl="0" w:tplc="6C182FBE">
      <w:start w:val="1"/>
      <w:numFmt w:val="decimal"/>
      <w:lvlText w:val="%1."/>
      <w:lvlJc w:val="left"/>
      <w:pPr>
        <w:ind w:left="497" w:hanging="174"/>
        <w:jc w:val="left"/>
      </w:pPr>
      <w:rPr>
        <w:rFonts w:ascii="Arial" w:eastAsia="Arial" w:hAnsi="Arial" w:cs="Arial" w:hint="default"/>
        <w:color w:val="231F20"/>
        <w:spacing w:val="-7"/>
        <w:w w:val="93"/>
        <w:sz w:val="18"/>
        <w:szCs w:val="18"/>
        <w:lang w:val="ru-RU" w:eastAsia="ru-RU" w:bidi="ru-RU"/>
      </w:rPr>
    </w:lvl>
    <w:lvl w:ilvl="1" w:tplc="F9249250">
      <w:numFmt w:val="bullet"/>
      <w:lvlText w:val="•"/>
      <w:lvlJc w:val="left"/>
      <w:pPr>
        <w:ind w:left="8060" w:hanging="174"/>
      </w:pPr>
      <w:rPr>
        <w:rFonts w:hint="default"/>
        <w:lang w:val="ru-RU" w:eastAsia="ru-RU" w:bidi="ru-RU"/>
      </w:rPr>
    </w:lvl>
    <w:lvl w:ilvl="2" w:tplc="74E4B17C">
      <w:numFmt w:val="bullet"/>
      <w:lvlText w:val="•"/>
      <w:lvlJc w:val="left"/>
      <w:pPr>
        <w:ind w:left="7978" w:hanging="174"/>
      </w:pPr>
      <w:rPr>
        <w:rFonts w:hint="default"/>
        <w:lang w:val="ru-RU" w:eastAsia="ru-RU" w:bidi="ru-RU"/>
      </w:rPr>
    </w:lvl>
    <w:lvl w:ilvl="3" w:tplc="6B74C4EA">
      <w:numFmt w:val="bullet"/>
      <w:lvlText w:val="•"/>
      <w:lvlJc w:val="left"/>
      <w:pPr>
        <w:ind w:left="7897" w:hanging="174"/>
      </w:pPr>
      <w:rPr>
        <w:rFonts w:hint="default"/>
        <w:lang w:val="ru-RU" w:eastAsia="ru-RU" w:bidi="ru-RU"/>
      </w:rPr>
    </w:lvl>
    <w:lvl w:ilvl="4" w:tplc="E0F01B58">
      <w:numFmt w:val="bullet"/>
      <w:lvlText w:val="•"/>
      <w:lvlJc w:val="left"/>
      <w:pPr>
        <w:ind w:left="7816" w:hanging="174"/>
      </w:pPr>
      <w:rPr>
        <w:rFonts w:hint="default"/>
        <w:lang w:val="ru-RU" w:eastAsia="ru-RU" w:bidi="ru-RU"/>
      </w:rPr>
    </w:lvl>
    <w:lvl w:ilvl="5" w:tplc="4BA67884">
      <w:numFmt w:val="bullet"/>
      <w:lvlText w:val="•"/>
      <w:lvlJc w:val="left"/>
      <w:pPr>
        <w:ind w:left="7735" w:hanging="174"/>
      </w:pPr>
      <w:rPr>
        <w:rFonts w:hint="default"/>
        <w:lang w:val="ru-RU" w:eastAsia="ru-RU" w:bidi="ru-RU"/>
      </w:rPr>
    </w:lvl>
    <w:lvl w:ilvl="6" w:tplc="CB7CF688">
      <w:numFmt w:val="bullet"/>
      <w:lvlText w:val="•"/>
      <w:lvlJc w:val="left"/>
      <w:pPr>
        <w:ind w:left="7653" w:hanging="174"/>
      </w:pPr>
      <w:rPr>
        <w:rFonts w:hint="default"/>
        <w:lang w:val="ru-RU" w:eastAsia="ru-RU" w:bidi="ru-RU"/>
      </w:rPr>
    </w:lvl>
    <w:lvl w:ilvl="7" w:tplc="82DE0736">
      <w:numFmt w:val="bullet"/>
      <w:lvlText w:val="•"/>
      <w:lvlJc w:val="left"/>
      <w:pPr>
        <w:ind w:left="7572" w:hanging="174"/>
      </w:pPr>
      <w:rPr>
        <w:rFonts w:hint="default"/>
        <w:lang w:val="ru-RU" w:eastAsia="ru-RU" w:bidi="ru-RU"/>
      </w:rPr>
    </w:lvl>
    <w:lvl w:ilvl="8" w:tplc="E04C7184">
      <w:numFmt w:val="bullet"/>
      <w:lvlText w:val="•"/>
      <w:lvlJc w:val="left"/>
      <w:pPr>
        <w:ind w:left="7491" w:hanging="17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2915BF"/>
    <w:rsid w:val="00197FF7"/>
    <w:rsid w:val="001E0E68"/>
    <w:rsid w:val="002915BF"/>
    <w:rsid w:val="00376829"/>
    <w:rsid w:val="00392DB2"/>
    <w:rsid w:val="003E6BBA"/>
    <w:rsid w:val="0045159F"/>
    <w:rsid w:val="004905FB"/>
    <w:rsid w:val="0049407E"/>
    <w:rsid w:val="00500457"/>
    <w:rsid w:val="00537A05"/>
    <w:rsid w:val="005506F8"/>
    <w:rsid w:val="006115F8"/>
    <w:rsid w:val="00622FA3"/>
    <w:rsid w:val="00701A42"/>
    <w:rsid w:val="007C0533"/>
    <w:rsid w:val="00917226"/>
    <w:rsid w:val="0098782D"/>
    <w:rsid w:val="00A129C3"/>
    <w:rsid w:val="00A30597"/>
    <w:rsid w:val="00AE68C8"/>
    <w:rsid w:val="00B15948"/>
    <w:rsid w:val="00B33EE6"/>
    <w:rsid w:val="00BB2F1B"/>
    <w:rsid w:val="00BD050A"/>
    <w:rsid w:val="00C25C48"/>
    <w:rsid w:val="00C36CCF"/>
    <w:rsid w:val="00CB05ED"/>
    <w:rsid w:val="00CF7A23"/>
    <w:rsid w:val="00D45277"/>
    <w:rsid w:val="00D454F3"/>
    <w:rsid w:val="00D97EDB"/>
    <w:rsid w:val="00DA05BF"/>
    <w:rsid w:val="00DE24C8"/>
    <w:rsid w:val="00E9636D"/>
    <w:rsid w:val="00F05AD7"/>
    <w:rsid w:val="00F4372C"/>
    <w:rsid w:val="00FC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915BF"/>
    <w:pPr>
      <w:widowControl w:val="0"/>
      <w:autoSpaceDE w:val="0"/>
      <w:autoSpaceDN w:val="0"/>
      <w:spacing w:before="40" w:after="0" w:line="240" w:lineRule="auto"/>
      <w:ind w:left="36"/>
    </w:pPr>
    <w:rPr>
      <w:rFonts w:ascii="Arial" w:eastAsia="Arial" w:hAnsi="Arial" w:cs="Arial"/>
      <w:lang w:eastAsia="ru-RU" w:bidi="ru-RU"/>
    </w:rPr>
  </w:style>
  <w:style w:type="paragraph" w:styleId="a4">
    <w:name w:val="Body Text"/>
    <w:basedOn w:val="a"/>
    <w:link w:val="a5"/>
    <w:uiPriority w:val="1"/>
    <w:qFormat/>
    <w:rsid w:val="002915BF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sz w:val="18"/>
      <w:szCs w:val="1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2915BF"/>
    <w:rPr>
      <w:rFonts w:ascii="Century" w:eastAsia="Century" w:hAnsi="Century" w:cs="Century"/>
      <w:sz w:val="18"/>
      <w:szCs w:val="18"/>
      <w:lang w:eastAsia="ru-RU" w:bidi="ru-RU"/>
    </w:rPr>
  </w:style>
  <w:style w:type="paragraph" w:styleId="a6">
    <w:name w:val="List Paragraph"/>
    <w:basedOn w:val="a"/>
    <w:uiPriority w:val="1"/>
    <w:qFormat/>
    <w:rsid w:val="002915BF"/>
    <w:pPr>
      <w:widowControl w:val="0"/>
      <w:autoSpaceDE w:val="0"/>
      <w:autoSpaceDN w:val="0"/>
      <w:spacing w:before="50" w:after="0" w:line="240" w:lineRule="auto"/>
      <w:ind w:left="497"/>
      <w:jc w:val="both"/>
    </w:pPr>
    <w:rPr>
      <w:rFonts w:ascii="Arial" w:eastAsia="Arial" w:hAnsi="Arial" w:cs="Arial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2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Геннадий</cp:lastModifiedBy>
  <cp:revision>7</cp:revision>
  <cp:lastPrinted>2020-11-03T07:54:00Z</cp:lastPrinted>
  <dcterms:created xsi:type="dcterms:W3CDTF">2020-11-03T07:38:00Z</dcterms:created>
  <dcterms:modified xsi:type="dcterms:W3CDTF">2020-11-13T10:51:00Z</dcterms:modified>
</cp:coreProperties>
</file>